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8" w:rsidRDefault="00070038" w:rsidP="00070038">
      <w:pPr>
        <w:adjustRightInd w:val="0"/>
        <w:snapToGrid w:val="0"/>
        <w:spacing w:afterLines="50" w:after="156" w:line="360" w:lineRule="exact"/>
        <w:jc w:val="center"/>
        <w:rPr>
          <w:rFonts w:eastAsia="黑体"/>
          <w:sz w:val="28"/>
          <w:szCs w:val="22"/>
        </w:rPr>
      </w:pPr>
      <w:r>
        <w:rPr>
          <w:rFonts w:eastAsia="黑体"/>
          <w:sz w:val="28"/>
          <w:szCs w:val="22"/>
        </w:rPr>
        <w:t>表</w:t>
      </w:r>
      <w:r>
        <w:rPr>
          <w:rFonts w:eastAsia="黑体"/>
          <w:sz w:val="28"/>
          <w:szCs w:val="22"/>
        </w:rPr>
        <w:t xml:space="preserve">1 </w:t>
      </w:r>
      <w:r>
        <w:rPr>
          <w:rFonts w:eastAsia="黑体"/>
          <w:sz w:val="28"/>
          <w:szCs w:val="22"/>
        </w:rPr>
        <w:t>新疆维吾尔自治区</w:t>
      </w:r>
      <w:r>
        <w:rPr>
          <w:rFonts w:eastAsia="黑体"/>
          <w:sz w:val="28"/>
          <w:szCs w:val="22"/>
        </w:rPr>
        <w:t>13</w:t>
      </w:r>
      <w:r>
        <w:rPr>
          <w:rFonts w:eastAsia="黑体"/>
          <w:sz w:val="28"/>
          <w:szCs w:val="22"/>
        </w:rPr>
        <w:t>个县义务教育学校办学基本标准达标情况表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37"/>
        <w:gridCol w:w="1063"/>
        <w:gridCol w:w="709"/>
        <w:gridCol w:w="1275"/>
        <w:gridCol w:w="851"/>
        <w:gridCol w:w="992"/>
        <w:gridCol w:w="992"/>
        <w:gridCol w:w="1134"/>
        <w:gridCol w:w="1276"/>
        <w:gridCol w:w="851"/>
        <w:gridCol w:w="708"/>
        <w:gridCol w:w="992"/>
        <w:gridCol w:w="993"/>
        <w:gridCol w:w="669"/>
      </w:tblGrid>
      <w:tr w:rsidR="00070038" w:rsidTr="00CC1EAA">
        <w:trPr>
          <w:trHeight w:val="90"/>
          <w:tblHeader/>
        </w:trPr>
        <w:tc>
          <w:tcPr>
            <w:tcW w:w="45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序号</w:t>
            </w:r>
          </w:p>
        </w:tc>
        <w:tc>
          <w:tcPr>
            <w:tcW w:w="1137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市</w:t>
            </w:r>
          </w:p>
        </w:tc>
        <w:tc>
          <w:tcPr>
            <w:tcW w:w="106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</w:tc>
        <w:tc>
          <w:tcPr>
            <w:tcW w:w="70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学校</w:t>
            </w:r>
          </w:p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类型</w:t>
            </w:r>
          </w:p>
        </w:tc>
        <w:tc>
          <w:tcPr>
            <w:tcW w:w="1275" w:type="dxa"/>
            <w:tcBorders>
              <w:tl2br w:val="single" w:sz="8" w:space="0" w:color="000000"/>
            </w:tcBorders>
            <w:vAlign w:val="center"/>
          </w:tcPr>
          <w:p w:rsidR="00070038" w:rsidRDefault="00070038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指标</w:t>
            </w:r>
          </w:p>
          <w:p w:rsidR="00070038" w:rsidRDefault="00070038" w:rsidP="00CC1EAA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070038" w:rsidRDefault="00070038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项目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生师比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专任教师学历合格率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专任教师资格达标率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生均校舍建筑面积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</w:t>
            </w:r>
            <w:proofErr w:type="gramStart"/>
            <w:r>
              <w:rPr>
                <w:b/>
                <w:color w:val="000000"/>
                <w:sz w:val="20"/>
              </w:rPr>
              <w:t>均教学</w:t>
            </w:r>
            <w:proofErr w:type="gramEnd"/>
            <w:r>
              <w:rPr>
                <w:b/>
                <w:color w:val="000000"/>
                <w:sz w:val="20"/>
              </w:rPr>
              <w:t>及辅助用房面积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体育运动场</w:t>
            </w:r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馆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面积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生机比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生均图书册</w:t>
            </w:r>
            <w:proofErr w:type="gramEnd"/>
            <w:r>
              <w:rPr>
                <w:b/>
                <w:color w:val="000000"/>
                <w:sz w:val="20"/>
              </w:rPr>
              <w:t>数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教学仪器设备配齐率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综合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博尔塔拉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蒙古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自治州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精河县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巴音</w:t>
            </w:r>
            <w:proofErr w:type="gramStart"/>
            <w:r>
              <w:rPr>
                <w:color w:val="000000"/>
                <w:sz w:val="20"/>
              </w:rPr>
              <w:t>郭</w:t>
            </w:r>
            <w:proofErr w:type="gramEnd"/>
            <w:r>
              <w:rPr>
                <w:color w:val="000000"/>
                <w:sz w:val="20"/>
              </w:rPr>
              <w:t>楞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蒙古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自治州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库尔勒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经济技术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开发区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巴音</w:t>
            </w:r>
            <w:proofErr w:type="gramStart"/>
            <w:r>
              <w:rPr>
                <w:color w:val="000000"/>
                <w:sz w:val="20"/>
              </w:rPr>
              <w:t>郭</w:t>
            </w:r>
            <w:proofErr w:type="gramEnd"/>
            <w:r>
              <w:rPr>
                <w:color w:val="000000"/>
                <w:sz w:val="20"/>
              </w:rPr>
              <w:t>楞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蒙古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自治州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和硕县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伊犁哈萨克自治州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伊宁县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106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107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</w:t>
            </w:r>
          </w:p>
        </w:tc>
      </w:tr>
    </w:tbl>
    <w:p w:rsidR="00070038" w:rsidRDefault="00070038" w:rsidP="0007003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37"/>
        <w:gridCol w:w="1063"/>
        <w:gridCol w:w="709"/>
        <w:gridCol w:w="1275"/>
        <w:gridCol w:w="851"/>
        <w:gridCol w:w="992"/>
        <w:gridCol w:w="992"/>
        <w:gridCol w:w="1134"/>
        <w:gridCol w:w="1276"/>
        <w:gridCol w:w="851"/>
        <w:gridCol w:w="708"/>
        <w:gridCol w:w="992"/>
        <w:gridCol w:w="993"/>
        <w:gridCol w:w="669"/>
      </w:tblGrid>
      <w:tr w:rsidR="00070038" w:rsidTr="00CC1EAA">
        <w:trPr>
          <w:trHeight w:val="90"/>
          <w:tblHeader/>
        </w:trPr>
        <w:tc>
          <w:tcPr>
            <w:tcW w:w="45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序号</w:t>
            </w:r>
          </w:p>
        </w:tc>
        <w:tc>
          <w:tcPr>
            <w:tcW w:w="1137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市</w:t>
            </w:r>
          </w:p>
        </w:tc>
        <w:tc>
          <w:tcPr>
            <w:tcW w:w="106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</w:tc>
        <w:tc>
          <w:tcPr>
            <w:tcW w:w="70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学校</w:t>
            </w:r>
          </w:p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类型</w:t>
            </w:r>
          </w:p>
        </w:tc>
        <w:tc>
          <w:tcPr>
            <w:tcW w:w="1275" w:type="dxa"/>
            <w:tcBorders>
              <w:tl2br w:val="single" w:sz="8" w:space="0" w:color="000000"/>
            </w:tcBorders>
            <w:vAlign w:val="center"/>
          </w:tcPr>
          <w:p w:rsidR="00070038" w:rsidRDefault="00070038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指标</w:t>
            </w:r>
          </w:p>
          <w:p w:rsidR="00070038" w:rsidRDefault="00070038" w:rsidP="00CC1EAA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070038" w:rsidRDefault="00070038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项目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生师比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专任教师学历合格率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专任教师资格达标率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生均校舍建筑面积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</w:t>
            </w:r>
            <w:proofErr w:type="gramStart"/>
            <w:r>
              <w:rPr>
                <w:b/>
                <w:color w:val="000000"/>
                <w:sz w:val="20"/>
              </w:rPr>
              <w:t>均教学</w:t>
            </w:r>
            <w:proofErr w:type="gramEnd"/>
            <w:r>
              <w:rPr>
                <w:b/>
                <w:color w:val="000000"/>
                <w:sz w:val="20"/>
              </w:rPr>
              <w:t>及辅助用房面积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体育运动场</w:t>
            </w:r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馆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面积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生机比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生均图书册</w:t>
            </w:r>
            <w:proofErr w:type="gramEnd"/>
            <w:r>
              <w:rPr>
                <w:b/>
                <w:color w:val="000000"/>
                <w:sz w:val="20"/>
              </w:rPr>
              <w:t>数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教学仪器设备配齐率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综合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伊犁哈萨克自治州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巩留县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塔城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乌苏市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阿勒泰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lastRenderedPageBreak/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吉木乃县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喀什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喀什市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</w:tr>
    </w:tbl>
    <w:p w:rsidR="00070038" w:rsidRDefault="00070038" w:rsidP="0007003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37"/>
        <w:gridCol w:w="1063"/>
        <w:gridCol w:w="709"/>
        <w:gridCol w:w="1275"/>
        <w:gridCol w:w="851"/>
        <w:gridCol w:w="992"/>
        <w:gridCol w:w="992"/>
        <w:gridCol w:w="1134"/>
        <w:gridCol w:w="1276"/>
        <w:gridCol w:w="851"/>
        <w:gridCol w:w="708"/>
        <w:gridCol w:w="992"/>
        <w:gridCol w:w="993"/>
        <w:gridCol w:w="669"/>
      </w:tblGrid>
      <w:tr w:rsidR="00070038" w:rsidTr="00CC1EAA">
        <w:trPr>
          <w:trHeight w:val="90"/>
          <w:tblHeader/>
        </w:trPr>
        <w:tc>
          <w:tcPr>
            <w:tcW w:w="45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序号</w:t>
            </w:r>
          </w:p>
        </w:tc>
        <w:tc>
          <w:tcPr>
            <w:tcW w:w="1137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市</w:t>
            </w:r>
          </w:p>
        </w:tc>
        <w:tc>
          <w:tcPr>
            <w:tcW w:w="106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</w:tc>
        <w:tc>
          <w:tcPr>
            <w:tcW w:w="70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学校</w:t>
            </w:r>
          </w:p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类型</w:t>
            </w:r>
          </w:p>
        </w:tc>
        <w:tc>
          <w:tcPr>
            <w:tcW w:w="1275" w:type="dxa"/>
            <w:tcBorders>
              <w:tl2br w:val="single" w:sz="8" w:space="0" w:color="000000"/>
            </w:tcBorders>
            <w:vAlign w:val="center"/>
          </w:tcPr>
          <w:p w:rsidR="00070038" w:rsidRDefault="00070038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指标</w:t>
            </w:r>
          </w:p>
          <w:p w:rsidR="00070038" w:rsidRDefault="00070038" w:rsidP="00CC1EAA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070038" w:rsidRDefault="00070038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项目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生师比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专任教师学历合格率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专任教师资格达标率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生均校舍建筑面积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</w:t>
            </w:r>
            <w:proofErr w:type="gramStart"/>
            <w:r>
              <w:rPr>
                <w:b/>
                <w:color w:val="000000"/>
                <w:sz w:val="20"/>
              </w:rPr>
              <w:t>均教学</w:t>
            </w:r>
            <w:proofErr w:type="gramEnd"/>
            <w:r>
              <w:rPr>
                <w:b/>
                <w:color w:val="000000"/>
                <w:sz w:val="20"/>
              </w:rPr>
              <w:t>及辅助用房面积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体育运动场</w:t>
            </w:r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馆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面积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生机比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生均图书册</w:t>
            </w:r>
            <w:proofErr w:type="gramEnd"/>
            <w:r>
              <w:rPr>
                <w:b/>
                <w:color w:val="000000"/>
                <w:sz w:val="20"/>
              </w:rPr>
              <w:t>数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教学仪器设备配齐率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综合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喀什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疏勒县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喀什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岳普湖县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55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阿克苏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拜城县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92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93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阿克苏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新和县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</w:tr>
      <w:tr w:rsidR="00070038" w:rsidTr="00CC1EAA">
        <w:trPr>
          <w:trHeight w:hRule="exact" w:val="482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</w:t>
            </w:r>
          </w:p>
        </w:tc>
      </w:tr>
    </w:tbl>
    <w:p w:rsidR="00070038" w:rsidRDefault="00070038" w:rsidP="0007003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37"/>
        <w:gridCol w:w="1063"/>
        <w:gridCol w:w="709"/>
        <w:gridCol w:w="1275"/>
        <w:gridCol w:w="851"/>
        <w:gridCol w:w="992"/>
        <w:gridCol w:w="992"/>
        <w:gridCol w:w="1134"/>
        <w:gridCol w:w="1276"/>
        <w:gridCol w:w="851"/>
        <w:gridCol w:w="708"/>
        <w:gridCol w:w="992"/>
        <w:gridCol w:w="993"/>
        <w:gridCol w:w="669"/>
      </w:tblGrid>
      <w:tr w:rsidR="00070038" w:rsidTr="00CC1EAA">
        <w:trPr>
          <w:trHeight w:val="90"/>
          <w:tblHeader/>
        </w:trPr>
        <w:tc>
          <w:tcPr>
            <w:tcW w:w="45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序号</w:t>
            </w:r>
          </w:p>
        </w:tc>
        <w:tc>
          <w:tcPr>
            <w:tcW w:w="1137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市</w:t>
            </w:r>
          </w:p>
        </w:tc>
        <w:tc>
          <w:tcPr>
            <w:tcW w:w="106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</w:tc>
        <w:tc>
          <w:tcPr>
            <w:tcW w:w="70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学校</w:t>
            </w:r>
          </w:p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类型</w:t>
            </w:r>
          </w:p>
        </w:tc>
        <w:tc>
          <w:tcPr>
            <w:tcW w:w="1275" w:type="dxa"/>
            <w:tcBorders>
              <w:tl2br w:val="single" w:sz="8" w:space="0" w:color="000000"/>
            </w:tcBorders>
            <w:vAlign w:val="center"/>
          </w:tcPr>
          <w:p w:rsidR="00070038" w:rsidRDefault="00070038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指标</w:t>
            </w:r>
          </w:p>
          <w:p w:rsidR="00070038" w:rsidRDefault="00070038" w:rsidP="00CC1EAA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070038" w:rsidRDefault="00070038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项目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生师比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专任教师学历合格率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专任教师资格达标率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生均校舍建筑面积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</w:t>
            </w:r>
            <w:proofErr w:type="gramStart"/>
            <w:r>
              <w:rPr>
                <w:b/>
                <w:color w:val="000000"/>
                <w:sz w:val="20"/>
              </w:rPr>
              <w:t>均教学</w:t>
            </w:r>
            <w:proofErr w:type="gramEnd"/>
            <w:r>
              <w:rPr>
                <w:b/>
                <w:color w:val="000000"/>
                <w:sz w:val="20"/>
              </w:rPr>
              <w:t>及辅助用房面积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体育运动场</w:t>
            </w:r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馆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面积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生机比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生均图书册</w:t>
            </w:r>
            <w:proofErr w:type="gramEnd"/>
            <w:r>
              <w:rPr>
                <w:b/>
                <w:color w:val="000000"/>
                <w:sz w:val="20"/>
              </w:rPr>
              <w:t>数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教学仪器设备配齐率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综合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7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阿克苏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地区</w:t>
            </w:r>
          </w:p>
        </w:tc>
        <w:tc>
          <w:tcPr>
            <w:tcW w:w="1063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沙雅县</w:t>
            </w: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小学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初中</w:t>
            </w: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学校总数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</w:tr>
      <w:tr w:rsidR="00070038" w:rsidTr="00CC1EAA">
        <w:trPr>
          <w:trHeight w:hRule="exact" w:val="454"/>
        </w:trPr>
        <w:tc>
          <w:tcPr>
            <w:tcW w:w="458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063" w:type="dxa"/>
            <w:vMerge/>
            <w:vAlign w:val="center"/>
          </w:tcPr>
          <w:p w:rsidR="00070038" w:rsidRDefault="00070038" w:rsidP="00CC1EAA">
            <w:pPr>
              <w:shd w:val="solid" w:color="99CCFF" w:fill="auto"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70038" w:rsidRDefault="00070038" w:rsidP="00CC1EAA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达标学校数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669" w:type="dxa"/>
            <w:vAlign w:val="center"/>
          </w:tcPr>
          <w:p w:rsidR="00070038" w:rsidRDefault="00070038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</w:t>
            </w:r>
          </w:p>
        </w:tc>
      </w:tr>
    </w:tbl>
    <w:p w:rsidR="007167C1" w:rsidRDefault="007167C1">
      <w:bookmarkStart w:id="0" w:name="_GoBack"/>
      <w:bookmarkEnd w:id="0"/>
    </w:p>
    <w:sectPr w:rsidR="007167C1" w:rsidSect="00070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8"/>
    <w:rsid w:val="00070038"/>
    <w:rsid w:val="007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700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7003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70038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038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070038"/>
    <w:rPr>
      <w:rFonts w:ascii="Times New Roman" w:eastAsia="宋体" w:hAnsi="Times New Roman" w:cs="Times New Roman"/>
      <w:b/>
      <w:szCs w:val="32"/>
    </w:rPr>
  </w:style>
  <w:style w:type="character" w:customStyle="1" w:styleId="Char">
    <w:name w:val="页脚 Char"/>
    <w:link w:val="a3"/>
    <w:rsid w:val="00070038"/>
    <w:rPr>
      <w:sz w:val="18"/>
    </w:rPr>
  </w:style>
  <w:style w:type="character" w:customStyle="1" w:styleId="font91">
    <w:name w:val="font91"/>
    <w:rsid w:val="0007003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10">
    <w:name w:val="页码1"/>
    <w:basedOn w:val="a0"/>
    <w:rsid w:val="00070038"/>
  </w:style>
  <w:style w:type="character" w:styleId="a4">
    <w:name w:val="Strong"/>
    <w:qFormat/>
    <w:rsid w:val="00070038"/>
    <w:rPr>
      <w:b/>
      <w:bCs/>
    </w:rPr>
  </w:style>
  <w:style w:type="character" w:customStyle="1" w:styleId="Char0">
    <w:name w:val="页眉 Char"/>
    <w:link w:val="a5"/>
    <w:rsid w:val="00070038"/>
    <w:rPr>
      <w:sz w:val="18"/>
    </w:rPr>
  </w:style>
  <w:style w:type="character" w:styleId="a6">
    <w:name w:val="Hyperlink"/>
    <w:rsid w:val="00070038"/>
    <w:rPr>
      <w:rFonts w:ascii="黑体" w:eastAsia="黑体"/>
      <w:color w:val="0000FF"/>
      <w:sz w:val="30"/>
      <w:szCs w:val="30"/>
      <w:u w:val="single"/>
    </w:rPr>
  </w:style>
  <w:style w:type="character" w:styleId="a7">
    <w:name w:val="page number"/>
    <w:rsid w:val="00070038"/>
    <w:rPr>
      <w:rFonts w:ascii="Times New Roman" w:eastAsia="宋体"/>
      <w:b w:val="0"/>
      <w:i w:val="0"/>
      <w:strike w:val="0"/>
      <w:dstrike w:val="0"/>
      <w:color w:val="000000"/>
      <w:sz w:val="21"/>
      <w:szCs w:val="30"/>
      <w:u w:val="none" w:color="000000"/>
      <w:vertAlign w:val="baseline"/>
      <w:lang w:val="en-US" w:eastAsia="zh-CN"/>
    </w:rPr>
  </w:style>
  <w:style w:type="character" w:customStyle="1" w:styleId="newss1">
    <w:name w:val="newss1"/>
    <w:rsid w:val="00070038"/>
    <w:rPr>
      <w:rFonts w:ascii="黑体" w:eastAsia="黑体"/>
      <w:color w:val="000000"/>
      <w:sz w:val="21"/>
      <w:szCs w:val="21"/>
    </w:rPr>
  </w:style>
  <w:style w:type="character" w:customStyle="1" w:styleId="Char1">
    <w:name w:val="日期 Char"/>
    <w:link w:val="a8"/>
    <w:rsid w:val="00070038"/>
    <w:rPr>
      <w:rFonts w:ascii="黑体" w:eastAsia="黑体"/>
      <w:szCs w:val="30"/>
    </w:rPr>
  </w:style>
  <w:style w:type="character" w:customStyle="1" w:styleId="Char2">
    <w:name w:val="文档结构图 Char"/>
    <w:link w:val="a9"/>
    <w:uiPriority w:val="99"/>
    <w:rsid w:val="00070038"/>
    <w:rPr>
      <w:rFonts w:ascii="宋体" w:eastAsia="黑体"/>
      <w:sz w:val="18"/>
      <w:szCs w:val="18"/>
    </w:rPr>
  </w:style>
  <w:style w:type="character" w:customStyle="1" w:styleId="apple-converted-space">
    <w:name w:val="apple-converted-space"/>
    <w:basedOn w:val="a0"/>
    <w:rsid w:val="00070038"/>
  </w:style>
  <w:style w:type="character" w:customStyle="1" w:styleId="font51">
    <w:name w:val="font51"/>
    <w:rsid w:val="00070038"/>
    <w:rPr>
      <w:rFonts w:ascii="Calibri" w:eastAsia="黑体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3">
    <w:name w:val="批注文字 Char"/>
    <w:link w:val="aa"/>
    <w:rsid w:val="00070038"/>
    <w:rPr>
      <w:rFonts w:eastAsia="宋体"/>
      <w:szCs w:val="24"/>
    </w:rPr>
  </w:style>
  <w:style w:type="character" w:customStyle="1" w:styleId="font01">
    <w:name w:val="font01"/>
    <w:rsid w:val="0007003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7">
    <w:name w:val="index 7"/>
    <w:basedOn w:val="a"/>
    <w:next w:val="a"/>
    <w:rsid w:val="00070038"/>
    <w:rPr>
      <w:sz w:val="36"/>
      <w:szCs w:val="36"/>
    </w:rPr>
  </w:style>
  <w:style w:type="paragraph" w:styleId="a3">
    <w:name w:val="footer"/>
    <w:basedOn w:val="a"/>
    <w:link w:val="Char"/>
    <w:rsid w:val="00070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070038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4"/>
    <w:rsid w:val="00070038"/>
    <w:rPr>
      <w:sz w:val="18"/>
      <w:szCs w:val="18"/>
    </w:rPr>
  </w:style>
  <w:style w:type="character" w:customStyle="1" w:styleId="Char4">
    <w:name w:val="批注框文本 Char"/>
    <w:basedOn w:val="a0"/>
    <w:link w:val="ab"/>
    <w:rsid w:val="00070038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rsid w:val="00070038"/>
    <w:pPr>
      <w:ind w:leftChars="2500" w:left="100"/>
    </w:pPr>
    <w:rPr>
      <w:rFonts w:ascii="黑体" w:eastAsia="黑体" w:hAnsiTheme="minorHAnsi" w:cstheme="minorBidi"/>
      <w:szCs w:val="30"/>
    </w:rPr>
  </w:style>
  <w:style w:type="character" w:customStyle="1" w:styleId="Char11">
    <w:name w:val="日期 Char1"/>
    <w:basedOn w:val="a0"/>
    <w:uiPriority w:val="99"/>
    <w:semiHidden/>
    <w:rsid w:val="00070038"/>
    <w:rPr>
      <w:rFonts w:ascii="Times New Roman" w:eastAsia="宋体" w:hAnsi="Times New Roman" w:cs="Times New Roman"/>
      <w:szCs w:val="20"/>
    </w:rPr>
  </w:style>
  <w:style w:type="paragraph" w:styleId="a9">
    <w:name w:val="Document Map"/>
    <w:basedOn w:val="a"/>
    <w:link w:val="Char2"/>
    <w:uiPriority w:val="99"/>
    <w:unhideWhenUsed/>
    <w:rsid w:val="00070038"/>
    <w:rPr>
      <w:rFonts w:ascii="宋体" w:eastAsia="黑体" w:hAnsiTheme="minorHAnsi" w:cstheme="minorBidi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070038"/>
    <w:rPr>
      <w:rFonts w:ascii="宋体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Char5"/>
    <w:rsid w:val="00070038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c"/>
    <w:rsid w:val="00070038"/>
    <w:rPr>
      <w:rFonts w:ascii="Times New Roman" w:eastAsia="宋体" w:hAnsi="Times New Roman" w:cs="Times New Roman"/>
      <w:szCs w:val="20"/>
    </w:rPr>
  </w:style>
  <w:style w:type="paragraph" w:styleId="ad">
    <w:name w:val="Body Text"/>
    <w:basedOn w:val="a"/>
    <w:link w:val="Char6"/>
    <w:rsid w:val="00070038"/>
    <w:rPr>
      <w:rFonts w:eastAsia="仿宋_GB2312"/>
      <w:b/>
      <w:bCs/>
      <w:sz w:val="32"/>
      <w:szCs w:val="24"/>
    </w:rPr>
  </w:style>
  <w:style w:type="character" w:customStyle="1" w:styleId="Char6">
    <w:name w:val="正文文本 Char"/>
    <w:basedOn w:val="a0"/>
    <w:link w:val="ad"/>
    <w:rsid w:val="00070038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annotation text"/>
    <w:basedOn w:val="a"/>
    <w:link w:val="Char3"/>
    <w:rsid w:val="00070038"/>
    <w:pPr>
      <w:jc w:val="left"/>
    </w:pPr>
    <w:rPr>
      <w:rFonts w:asciiTheme="minorHAnsi" w:hAnsiTheme="minorHAnsi" w:cstheme="minorBidi"/>
      <w:szCs w:val="24"/>
    </w:rPr>
  </w:style>
  <w:style w:type="character" w:customStyle="1" w:styleId="Char13">
    <w:name w:val="批注文字 Char1"/>
    <w:basedOn w:val="a0"/>
    <w:uiPriority w:val="99"/>
    <w:semiHidden/>
    <w:rsid w:val="00070038"/>
    <w:rPr>
      <w:rFonts w:ascii="Times New Roman" w:eastAsia="宋体" w:hAnsi="Times New Roman" w:cs="Times New Roman"/>
      <w:szCs w:val="20"/>
    </w:rPr>
  </w:style>
  <w:style w:type="paragraph" w:styleId="ae">
    <w:name w:val="Normal (Web)"/>
    <w:basedOn w:val="a"/>
    <w:rsid w:val="00070038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styleId="2">
    <w:name w:val="Body Text First Indent 2"/>
    <w:basedOn w:val="ac"/>
    <w:link w:val="2Char"/>
    <w:rsid w:val="00070038"/>
    <w:pPr>
      <w:ind w:firstLineChars="200" w:firstLine="420"/>
    </w:pPr>
  </w:style>
  <w:style w:type="character" w:customStyle="1" w:styleId="2Char">
    <w:name w:val="正文首行缩进 2 Char"/>
    <w:basedOn w:val="Char5"/>
    <w:link w:val="2"/>
    <w:rsid w:val="00070038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rsid w:val="000700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4">
    <w:name w:val="页眉 Char1"/>
    <w:basedOn w:val="a0"/>
    <w:uiPriority w:val="99"/>
    <w:semiHidden/>
    <w:rsid w:val="0007003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700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070038"/>
    <w:pPr>
      <w:widowControl/>
      <w:jc w:val="left"/>
    </w:pPr>
    <w:rPr>
      <w:kern w:val="0"/>
      <w:sz w:val="24"/>
      <w:szCs w:val="24"/>
    </w:rPr>
  </w:style>
  <w:style w:type="paragraph" w:styleId="z-">
    <w:name w:val="HTML Top of Form"/>
    <w:basedOn w:val="a"/>
    <w:next w:val="a"/>
    <w:link w:val="z-Char"/>
    <w:rsid w:val="0007003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070038"/>
    <w:rPr>
      <w:rFonts w:ascii="Arial" w:eastAsia="宋体" w:hAnsi="Times New Roman" w:cs="Times New Roman"/>
      <w:vanish/>
      <w:sz w:val="16"/>
      <w:szCs w:val="20"/>
    </w:rPr>
  </w:style>
  <w:style w:type="paragraph" w:customStyle="1" w:styleId="HTML1">
    <w:name w:val="HTML 地址1"/>
    <w:basedOn w:val="a"/>
    <w:rsid w:val="00070038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customStyle="1" w:styleId="Style8">
    <w:name w:val="_Style 8"/>
    <w:basedOn w:val="a"/>
    <w:rsid w:val="00070038"/>
    <w:pPr>
      <w:adjustRightInd w:val="0"/>
      <w:spacing w:line="360" w:lineRule="auto"/>
    </w:pPr>
    <w:rPr>
      <w:rFonts w:ascii="Calibri" w:hAnsi="Calibri" w:cs="黑体"/>
      <w:szCs w:val="24"/>
    </w:rPr>
  </w:style>
  <w:style w:type="paragraph" w:customStyle="1" w:styleId="20">
    <w:name w:val="列出段落2"/>
    <w:basedOn w:val="a"/>
    <w:rsid w:val="00070038"/>
    <w:pPr>
      <w:ind w:firstLineChars="200" w:firstLine="420"/>
    </w:pPr>
    <w:rPr>
      <w:szCs w:val="22"/>
    </w:rPr>
  </w:style>
  <w:style w:type="paragraph" w:styleId="z-0">
    <w:name w:val="HTML Bottom of Form"/>
    <w:basedOn w:val="a"/>
    <w:next w:val="a"/>
    <w:link w:val="z-Char0"/>
    <w:rsid w:val="0007003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070038"/>
    <w:rPr>
      <w:rFonts w:ascii="Arial" w:eastAsia="宋体" w:hAnsi="Times New Roman" w:cs="Times New Roman"/>
      <w:vanish/>
      <w:sz w:val="16"/>
      <w:szCs w:val="20"/>
    </w:rPr>
  </w:style>
  <w:style w:type="paragraph" w:customStyle="1" w:styleId="11">
    <w:name w:val="正文1"/>
    <w:rsid w:val="0007003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NewNewNewNewNewNewNewNewNewNewNewNewNew">
    <w:name w:val="正文 New New New New New New New New New New New New New"/>
    <w:rsid w:val="0007003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0">
    <w:name w:val="列出段落11"/>
    <w:basedOn w:val="a"/>
    <w:rsid w:val="00070038"/>
    <w:pPr>
      <w:ind w:firstLineChars="200" w:firstLine="420"/>
    </w:pPr>
    <w:rPr>
      <w:szCs w:val="24"/>
    </w:rPr>
  </w:style>
  <w:style w:type="paragraph" w:customStyle="1" w:styleId="CharCharCharCharCharCharChar">
    <w:name w:val="Char Char Char Char Char Char Char"/>
    <w:basedOn w:val="a"/>
    <w:rsid w:val="00070038"/>
    <w:rPr>
      <w:rFonts w:ascii="黑体" w:eastAsia="黑体"/>
      <w:sz w:val="30"/>
      <w:szCs w:val="30"/>
    </w:rPr>
  </w:style>
  <w:style w:type="paragraph" w:customStyle="1" w:styleId="12">
    <w:name w:val="列出段落1"/>
    <w:basedOn w:val="a"/>
    <w:next w:val="7"/>
    <w:rsid w:val="00070038"/>
    <w:pPr>
      <w:ind w:firstLineChars="200" w:firstLine="420"/>
    </w:pPr>
    <w:rPr>
      <w:szCs w:val="24"/>
    </w:rPr>
  </w:style>
  <w:style w:type="paragraph" w:customStyle="1" w:styleId="p15">
    <w:name w:val="p15"/>
    <w:basedOn w:val="a"/>
    <w:rsid w:val="00070038"/>
    <w:pPr>
      <w:widowControl/>
    </w:pPr>
    <w:rPr>
      <w:rFonts w:cs="宋体"/>
      <w:kern w:val="0"/>
      <w:szCs w:val="21"/>
    </w:rPr>
  </w:style>
  <w:style w:type="paragraph" w:customStyle="1" w:styleId="CharChar2">
    <w:name w:val="Char Char2"/>
    <w:basedOn w:val="a"/>
    <w:rsid w:val="00070038"/>
    <w:rPr>
      <w:rFonts w:ascii="Calibri" w:hAnsi="Calibri"/>
      <w:szCs w:val="21"/>
    </w:rPr>
  </w:style>
  <w:style w:type="paragraph" w:customStyle="1" w:styleId="30">
    <w:name w:val="列出段落3"/>
    <w:basedOn w:val="a"/>
    <w:rsid w:val="00070038"/>
    <w:pPr>
      <w:ind w:firstLineChars="200" w:firstLine="420"/>
    </w:pPr>
  </w:style>
  <w:style w:type="paragraph" w:customStyle="1" w:styleId="p16">
    <w:name w:val="p16"/>
    <w:basedOn w:val="a"/>
    <w:rsid w:val="00070038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">
    <w:name w:val="Char Char Char"/>
    <w:basedOn w:val="a"/>
    <w:rsid w:val="00070038"/>
    <w:pPr>
      <w:snapToGrid w:val="0"/>
      <w:spacing w:line="520" w:lineRule="exact"/>
    </w:pPr>
    <w:rPr>
      <w:rFonts w:ascii="仿宋_GB2312" w:eastAsia="仿宋_GB2312"/>
      <w:snapToGrid w:val="0"/>
      <w:kern w:val="0"/>
      <w:sz w:val="32"/>
      <w:szCs w:val="32"/>
    </w:rPr>
  </w:style>
  <w:style w:type="paragraph" w:customStyle="1" w:styleId="Style6">
    <w:name w:val="_Style 6"/>
    <w:basedOn w:val="a"/>
    <w:rsid w:val="00070038"/>
    <w:rPr>
      <w:rFonts w:ascii="黑体" w:eastAsia="黑体"/>
      <w:sz w:val="30"/>
      <w:szCs w:val="30"/>
    </w:rPr>
  </w:style>
  <w:style w:type="table" w:styleId="af">
    <w:name w:val="Table Grid"/>
    <w:basedOn w:val="a1"/>
    <w:uiPriority w:val="59"/>
    <w:rsid w:val="0007003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700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7003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70038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038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070038"/>
    <w:rPr>
      <w:rFonts w:ascii="Times New Roman" w:eastAsia="宋体" w:hAnsi="Times New Roman" w:cs="Times New Roman"/>
      <w:b/>
      <w:szCs w:val="32"/>
    </w:rPr>
  </w:style>
  <w:style w:type="character" w:customStyle="1" w:styleId="Char">
    <w:name w:val="页脚 Char"/>
    <w:link w:val="a3"/>
    <w:rsid w:val="00070038"/>
    <w:rPr>
      <w:sz w:val="18"/>
    </w:rPr>
  </w:style>
  <w:style w:type="character" w:customStyle="1" w:styleId="font91">
    <w:name w:val="font91"/>
    <w:rsid w:val="0007003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10">
    <w:name w:val="页码1"/>
    <w:basedOn w:val="a0"/>
    <w:rsid w:val="00070038"/>
  </w:style>
  <w:style w:type="character" w:styleId="a4">
    <w:name w:val="Strong"/>
    <w:qFormat/>
    <w:rsid w:val="00070038"/>
    <w:rPr>
      <w:b/>
      <w:bCs/>
    </w:rPr>
  </w:style>
  <w:style w:type="character" w:customStyle="1" w:styleId="Char0">
    <w:name w:val="页眉 Char"/>
    <w:link w:val="a5"/>
    <w:rsid w:val="00070038"/>
    <w:rPr>
      <w:sz w:val="18"/>
    </w:rPr>
  </w:style>
  <w:style w:type="character" w:styleId="a6">
    <w:name w:val="Hyperlink"/>
    <w:rsid w:val="00070038"/>
    <w:rPr>
      <w:rFonts w:ascii="黑体" w:eastAsia="黑体"/>
      <w:color w:val="0000FF"/>
      <w:sz w:val="30"/>
      <w:szCs w:val="30"/>
      <w:u w:val="single"/>
    </w:rPr>
  </w:style>
  <w:style w:type="character" w:styleId="a7">
    <w:name w:val="page number"/>
    <w:rsid w:val="00070038"/>
    <w:rPr>
      <w:rFonts w:ascii="Times New Roman" w:eastAsia="宋体"/>
      <w:b w:val="0"/>
      <w:i w:val="0"/>
      <w:strike w:val="0"/>
      <w:dstrike w:val="0"/>
      <w:color w:val="000000"/>
      <w:sz w:val="21"/>
      <w:szCs w:val="30"/>
      <w:u w:val="none" w:color="000000"/>
      <w:vertAlign w:val="baseline"/>
      <w:lang w:val="en-US" w:eastAsia="zh-CN"/>
    </w:rPr>
  </w:style>
  <w:style w:type="character" w:customStyle="1" w:styleId="newss1">
    <w:name w:val="newss1"/>
    <w:rsid w:val="00070038"/>
    <w:rPr>
      <w:rFonts w:ascii="黑体" w:eastAsia="黑体"/>
      <w:color w:val="000000"/>
      <w:sz w:val="21"/>
      <w:szCs w:val="21"/>
    </w:rPr>
  </w:style>
  <w:style w:type="character" w:customStyle="1" w:styleId="Char1">
    <w:name w:val="日期 Char"/>
    <w:link w:val="a8"/>
    <w:rsid w:val="00070038"/>
    <w:rPr>
      <w:rFonts w:ascii="黑体" w:eastAsia="黑体"/>
      <w:szCs w:val="30"/>
    </w:rPr>
  </w:style>
  <w:style w:type="character" w:customStyle="1" w:styleId="Char2">
    <w:name w:val="文档结构图 Char"/>
    <w:link w:val="a9"/>
    <w:uiPriority w:val="99"/>
    <w:rsid w:val="00070038"/>
    <w:rPr>
      <w:rFonts w:ascii="宋体" w:eastAsia="黑体"/>
      <w:sz w:val="18"/>
      <w:szCs w:val="18"/>
    </w:rPr>
  </w:style>
  <w:style w:type="character" w:customStyle="1" w:styleId="apple-converted-space">
    <w:name w:val="apple-converted-space"/>
    <w:basedOn w:val="a0"/>
    <w:rsid w:val="00070038"/>
  </w:style>
  <w:style w:type="character" w:customStyle="1" w:styleId="font51">
    <w:name w:val="font51"/>
    <w:rsid w:val="00070038"/>
    <w:rPr>
      <w:rFonts w:ascii="Calibri" w:eastAsia="黑体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3">
    <w:name w:val="批注文字 Char"/>
    <w:link w:val="aa"/>
    <w:rsid w:val="00070038"/>
    <w:rPr>
      <w:rFonts w:eastAsia="宋体"/>
      <w:szCs w:val="24"/>
    </w:rPr>
  </w:style>
  <w:style w:type="character" w:customStyle="1" w:styleId="font01">
    <w:name w:val="font01"/>
    <w:rsid w:val="0007003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7">
    <w:name w:val="index 7"/>
    <w:basedOn w:val="a"/>
    <w:next w:val="a"/>
    <w:rsid w:val="00070038"/>
    <w:rPr>
      <w:sz w:val="36"/>
      <w:szCs w:val="36"/>
    </w:rPr>
  </w:style>
  <w:style w:type="paragraph" w:styleId="a3">
    <w:name w:val="footer"/>
    <w:basedOn w:val="a"/>
    <w:link w:val="Char"/>
    <w:rsid w:val="00070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070038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4"/>
    <w:rsid w:val="00070038"/>
    <w:rPr>
      <w:sz w:val="18"/>
      <w:szCs w:val="18"/>
    </w:rPr>
  </w:style>
  <w:style w:type="character" w:customStyle="1" w:styleId="Char4">
    <w:name w:val="批注框文本 Char"/>
    <w:basedOn w:val="a0"/>
    <w:link w:val="ab"/>
    <w:rsid w:val="00070038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rsid w:val="00070038"/>
    <w:pPr>
      <w:ind w:leftChars="2500" w:left="100"/>
    </w:pPr>
    <w:rPr>
      <w:rFonts w:ascii="黑体" w:eastAsia="黑体" w:hAnsiTheme="minorHAnsi" w:cstheme="minorBidi"/>
      <w:szCs w:val="30"/>
    </w:rPr>
  </w:style>
  <w:style w:type="character" w:customStyle="1" w:styleId="Char11">
    <w:name w:val="日期 Char1"/>
    <w:basedOn w:val="a0"/>
    <w:uiPriority w:val="99"/>
    <w:semiHidden/>
    <w:rsid w:val="00070038"/>
    <w:rPr>
      <w:rFonts w:ascii="Times New Roman" w:eastAsia="宋体" w:hAnsi="Times New Roman" w:cs="Times New Roman"/>
      <w:szCs w:val="20"/>
    </w:rPr>
  </w:style>
  <w:style w:type="paragraph" w:styleId="a9">
    <w:name w:val="Document Map"/>
    <w:basedOn w:val="a"/>
    <w:link w:val="Char2"/>
    <w:uiPriority w:val="99"/>
    <w:unhideWhenUsed/>
    <w:rsid w:val="00070038"/>
    <w:rPr>
      <w:rFonts w:ascii="宋体" w:eastAsia="黑体" w:hAnsiTheme="minorHAnsi" w:cstheme="minorBidi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070038"/>
    <w:rPr>
      <w:rFonts w:ascii="宋体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Char5"/>
    <w:rsid w:val="00070038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c"/>
    <w:rsid w:val="00070038"/>
    <w:rPr>
      <w:rFonts w:ascii="Times New Roman" w:eastAsia="宋体" w:hAnsi="Times New Roman" w:cs="Times New Roman"/>
      <w:szCs w:val="20"/>
    </w:rPr>
  </w:style>
  <w:style w:type="paragraph" w:styleId="ad">
    <w:name w:val="Body Text"/>
    <w:basedOn w:val="a"/>
    <w:link w:val="Char6"/>
    <w:rsid w:val="00070038"/>
    <w:rPr>
      <w:rFonts w:eastAsia="仿宋_GB2312"/>
      <w:b/>
      <w:bCs/>
      <w:sz w:val="32"/>
      <w:szCs w:val="24"/>
    </w:rPr>
  </w:style>
  <w:style w:type="character" w:customStyle="1" w:styleId="Char6">
    <w:name w:val="正文文本 Char"/>
    <w:basedOn w:val="a0"/>
    <w:link w:val="ad"/>
    <w:rsid w:val="00070038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annotation text"/>
    <w:basedOn w:val="a"/>
    <w:link w:val="Char3"/>
    <w:rsid w:val="00070038"/>
    <w:pPr>
      <w:jc w:val="left"/>
    </w:pPr>
    <w:rPr>
      <w:rFonts w:asciiTheme="minorHAnsi" w:hAnsiTheme="minorHAnsi" w:cstheme="minorBidi"/>
      <w:szCs w:val="24"/>
    </w:rPr>
  </w:style>
  <w:style w:type="character" w:customStyle="1" w:styleId="Char13">
    <w:name w:val="批注文字 Char1"/>
    <w:basedOn w:val="a0"/>
    <w:uiPriority w:val="99"/>
    <w:semiHidden/>
    <w:rsid w:val="00070038"/>
    <w:rPr>
      <w:rFonts w:ascii="Times New Roman" w:eastAsia="宋体" w:hAnsi="Times New Roman" w:cs="Times New Roman"/>
      <w:szCs w:val="20"/>
    </w:rPr>
  </w:style>
  <w:style w:type="paragraph" w:styleId="ae">
    <w:name w:val="Normal (Web)"/>
    <w:basedOn w:val="a"/>
    <w:rsid w:val="00070038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styleId="2">
    <w:name w:val="Body Text First Indent 2"/>
    <w:basedOn w:val="ac"/>
    <w:link w:val="2Char"/>
    <w:rsid w:val="00070038"/>
    <w:pPr>
      <w:ind w:firstLineChars="200" w:firstLine="420"/>
    </w:pPr>
  </w:style>
  <w:style w:type="character" w:customStyle="1" w:styleId="2Char">
    <w:name w:val="正文首行缩进 2 Char"/>
    <w:basedOn w:val="Char5"/>
    <w:link w:val="2"/>
    <w:rsid w:val="00070038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rsid w:val="000700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4">
    <w:name w:val="页眉 Char1"/>
    <w:basedOn w:val="a0"/>
    <w:uiPriority w:val="99"/>
    <w:semiHidden/>
    <w:rsid w:val="0007003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700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070038"/>
    <w:pPr>
      <w:widowControl/>
      <w:jc w:val="left"/>
    </w:pPr>
    <w:rPr>
      <w:kern w:val="0"/>
      <w:sz w:val="24"/>
      <w:szCs w:val="24"/>
    </w:rPr>
  </w:style>
  <w:style w:type="paragraph" w:styleId="z-">
    <w:name w:val="HTML Top of Form"/>
    <w:basedOn w:val="a"/>
    <w:next w:val="a"/>
    <w:link w:val="z-Char"/>
    <w:rsid w:val="0007003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070038"/>
    <w:rPr>
      <w:rFonts w:ascii="Arial" w:eastAsia="宋体" w:hAnsi="Times New Roman" w:cs="Times New Roman"/>
      <w:vanish/>
      <w:sz w:val="16"/>
      <w:szCs w:val="20"/>
    </w:rPr>
  </w:style>
  <w:style w:type="paragraph" w:customStyle="1" w:styleId="HTML1">
    <w:name w:val="HTML 地址1"/>
    <w:basedOn w:val="a"/>
    <w:rsid w:val="00070038"/>
    <w:pPr>
      <w:widowControl/>
      <w:spacing w:before="100" w:beforeAutospacing="1" w:after="100" w:afterAutospacing="1"/>
      <w:jc w:val="left"/>
    </w:pPr>
    <w:rPr>
      <w:rFonts w:ascii="宋体" w:hAnsi="宋体" w:cs="新宋体"/>
      <w:kern w:val="0"/>
      <w:sz w:val="24"/>
      <w:szCs w:val="24"/>
    </w:rPr>
  </w:style>
  <w:style w:type="paragraph" w:customStyle="1" w:styleId="Style8">
    <w:name w:val="_Style 8"/>
    <w:basedOn w:val="a"/>
    <w:rsid w:val="00070038"/>
    <w:pPr>
      <w:adjustRightInd w:val="0"/>
      <w:spacing w:line="360" w:lineRule="auto"/>
    </w:pPr>
    <w:rPr>
      <w:rFonts w:ascii="Calibri" w:hAnsi="Calibri" w:cs="黑体"/>
      <w:szCs w:val="24"/>
    </w:rPr>
  </w:style>
  <w:style w:type="paragraph" w:customStyle="1" w:styleId="20">
    <w:name w:val="列出段落2"/>
    <w:basedOn w:val="a"/>
    <w:rsid w:val="00070038"/>
    <w:pPr>
      <w:ind w:firstLineChars="200" w:firstLine="420"/>
    </w:pPr>
    <w:rPr>
      <w:szCs w:val="22"/>
    </w:rPr>
  </w:style>
  <w:style w:type="paragraph" w:styleId="z-0">
    <w:name w:val="HTML Bottom of Form"/>
    <w:basedOn w:val="a"/>
    <w:next w:val="a"/>
    <w:link w:val="z-Char0"/>
    <w:rsid w:val="0007003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070038"/>
    <w:rPr>
      <w:rFonts w:ascii="Arial" w:eastAsia="宋体" w:hAnsi="Times New Roman" w:cs="Times New Roman"/>
      <w:vanish/>
      <w:sz w:val="16"/>
      <w:szCs w:val="20"/>
    </w:rPr>
  </w:style>
  <w:style w:type="paragraph" w:customStyle="1" w:styleId="11">
    <w:name w:val="正文1"/>
    <w:rsid w:val="0007003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NewNewNewNewNewNewNewNewNewNewNewNewNew">
    <w:name w:val="正文 New New New New New New New New New New New New New"/>
    <w:rsid w:val="0007003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0">
    <w:name w:val="列出段落11"/>
    <w:basedOn w:val="a"/>
    <w:rsid w:val="00070038"/>
    <w:pPr>
      <w:ind w:firstLineChars="200" w:firstLine="420"/>
    </w:pPr>
    <w:rPr>
      <w:szCs w:val="24"/>
    </w:rPr>
  </w:style>
  <w:style w:type="paragraph" w:customStyle="1" w:styleId="CharCharCharCharCharCharChar">
    <w:name w:val="Char Char Char Char Char Char Char"/>
    <w:basedOn w:val="a"/>
    <w:rsid w:val="00070038"/>
    <w:rPr>
      <w:rFonts w:ascii="黑体" w:eastAsia="黑体"/>
      <w:sz w:val="30"/>
      <w:szCs w:val="30"/>
    </w:rPr>
  </w:style>
  <w:style w:type="paragraph" w:customStyle="1" w:styleId="12">
    <w:name w:val="列出段落1"/>
    <w:basedOn w:val="a"/>
    <w:next w:val="7"/>
    <w:rsid w:val="00070038"/>
    <w:pPr>
      <w:ind w:firstLineChars="200" w:firstLine="420"/>
    </w:pPr>
    <w:rPr>
      <w:szCs w:val="24"/>
    </w:rPr>
  </w:style>
  <w:style w:type="paragraph" w:customStyle="1" w:styleId="p15">
    <w:name w:val="p15"/>
    <w:basedOn w:val="a"/>
    <w:rsid w:val="00070038"/>
    <w:pPr>
      <w:widowControl/>
    </w:pPr>
    <w:rPr>
      <w:rFonts w:cs="宋体"/>
      <w:kern w:val="0"/>
      <w:szCs w:val="21"/>
    </w:rPr>
  </w:style>
  <w:style w:type="paragraph" w:customStyle="1" w:styleId="CharChar2">
    <w:name w:val="Char Char2"/>
    <w:basedOn w:val="a"/>
    <w:rsid w:val="00070038"/>
    <w:rPr>
      <w:rFonts w:ascii="Calibri" w:hAnsi="Calibri"/>
      <w:szCs w:val="21"/>
    </w:rPr>
  </w:style>
  <w:style w:type="paragraph" w:customStyle="1" w:styleId="30">
    <w:name w:val="列出段落3"/>
    <w:basedOn w:val="a"/>
    <w:rsid w:val="00070038"/>
    <w:pPr>
      <w:ind w:firstLineChars="200" w:firstLine="420"/>
    </w:pPr>
  </w:style>
  <w:style w:type="paragraph" w:customStyle="1" w:styleId="p16">
    <w:name w:val="p16"/>
    <w:basedOn w:val="a"/>
    <w:rsid w:val="00070038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">
    <w:name w:val="Char Char Char"/>
    <w:basedOn w:val="a"/>
    <w:rsid w:val="00070038"/>
    <w:pPr>
      <w:snapToGrid w:val="0"/>
      <w:spacing w:line="520" w:lineRule="exact"/>
    </w:pPr>
    <w:rPr>
      <w:rFonts w:ascii="仿宋_GB2312" w:eastAsia="仿宋_GB2312"/>
      <w:snapToGrid w:val="0"/>
      <w:kern w:val="0"/>
      <w:sz w:val="32"/>
      <w:szCs w:val="32"/>
    </w:rPr>
  </w:style>
  <w:style w:type="paragraph" w:customStyle="1" w:styleId="Style6">
    <w:name w:val="_Style 6"/>
    <w:basedOn w:val="a"/>
    <w:rsid w:val="00070038"/>
    <w:rPr>
      <w:rFonts w:ascii="黑体" w:eastAsia="黑体"/>
      <w:sz w:val="30"/>
      <w:szCs w:val="30"/>
    </w:rPr>
  </w:style>
  <w:style w:type="table" w:styleId="af">
    <w:name w:val="Table Grid"/>
    <w:basedOn w:val="a1"/>
    <w:uiPriority w:val="59"/>
    <w:rsid w:val="0007003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2211</Characters>
  <Application>Microsoft Office Word</Application>
  <DocSecurity>0</DocSecurity>
  <Lines>18</Lines>
  <Paragraphs>5</Paragraphs>
  <ScaleCrop>false</ScaleCrop>
  <Company>CHINA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2018-11-12T08:17:00Z</dcterms:created>
  <dcterms:modified xsi:type="dcterms:W3CDTF">2018-11-12T08:17:00Z</dcterms:modified>
</cp:coreProperties>
</file>