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C5" w:rsidRPr="00DD43C5" w:rsidRDefault="00DD43C5" w:rsidP="00DD43C5">
      <w:pPr>
        <w:widowControl/>
        <w:shd w:val="clear" w:color="auto" w:fill="FFFFFF"/>
        <w:adjustRightInd w:val="0"/>
        <w:snapToGrid w:val="0"/>
        <w:spacing w:line="560" w:lineRule="exact"/>
        <w:jc w:val="center"/>
        <w:rPr>
          <w:rFonts w:ascii="微软雅黑" w:eastAsia="微软雅黑" w:hAnsi="微软雅黑" w:cs="宋体"/>
          <w:color w:val="333333"/>
          <w:kern w:val="0"/>
          <w:szCs w:val="21"/>
        </w:rPr>
      </w:pPr>
      <w:r w:rsidRPr="00DD43C5">
        <w:rPr>
          <w:rFonts w:ascii="方正小标宋简体" w:eastAsia="方正小标宋简体" w:hAnsi="微软雅黑" w:cs="宋体" w:hint="eastAsia"/>
          <w:color w:val="333333"/>
          <w:kern w:val="0"/>
          <w:sz w:val="44"/>
          <w:szCs w:val="44"/>
        </w:rPr>
        <w:t>东南大学201</w:t>
      </w:r>
      <w:r w:rsidR="0005530F">
        <w:rPr>
          <w:rFonts w:ascii="方正小标宋简体" w:eastAsia="方正小标宋简体" w:hAnsi="微软雅黑" w:cs="宋体" w:hint="eastAsia"/>
          <w:color w:val="333333"/>
          <w:kern w:val="0"/>
          <w:sz w:val="44"/>
          <w:szCs w:val="44"/>
        </w:rPr>
        <w:t>7</w:t>
      </w:r>
      <w:r w:rsidRPr="00DD43C5">
        <w:rPr>
          <w:rFonts w:ascii="方正小标宋简体" w:eastAsia="方正小标宋简体" w:hAnsi="微软雅黑" w:cs="宋体" w:hint="eastAsia"/>
          <w:color w:val="333333"/>
          <w:kern w:val="0"/>
          <w:sz w:val="44"/>
          <w:szCs w:val="44"/>
        </w:rPr>
        <w:t>－201</w:t>
      </w:r>
      <w:r w:rsidR="0005530F">
        <w:rPr>
          <w:rFonts w:ascii="方正小标宋简体" w:eastAsia="方正小标宋简体" w:hAnsi="微软雅黑" w:cs="宋体" w:hint="eastAsia"/>
          <w:color w:val="333333"/>
          <w:kern w:val="0"/>
          <w:sz w:val="44"/>
          <w:szCs w:val="44"/>
        </w:rPr>
        <w:t>8</w:t>
      </w:r>
      <w:r w:rsidRPr="00DD43C5">
        <w:rPr>
          <w:rFonts w:ascii="方正小标宋简体" w:eastAsia="方正小标宋简体" w:hAnsi="微软雅黑" w:cs="宋体" w:hint="eastAsia"/>
          <w:color w:val="333333"/>
          <w:kern w:val="0"/>
          <w:sz w:val="44"/>
          <w:szCs w:val="44"/>
        </w:rPr>
        <w:t>年度</w:t>
      </w:r>
    </w:p>
    <w:p w:rsidR="00DD43C5" w:rsidRPr="00DD43C5" w:rsidRDefault="00DD43C5" w:rsidP="00DD43C5">
      <w:pPr>
        <w:widowControl/>
        <w:shd w:val="clear" w:color="auto" w:fill="FFFFFF"/>
        <w:adjustRightInd w:val="0"/>
        <w:snapToGrid w:val="0"/>
        <w:spacing w:line="560" w:lineRule="exact"/>
        <w:jc w:val="center"/>
        <w:rPr>
          <w:rFonts w:ascii="微软雅黑" w:eastAsia="微软雅黑" w:hAnsi="微软雅黑" w:cs="宋体"/>
          <w:color w:val="333333"/>
          <w:kern w:val="0"/>
          <w:szCs w:val="21"/>
        </w:rPr>
      </w:pPr>
      <w:r w:rsidRPr="00DD43C5">
        <w:rPr>
          <w:rFonts w:ascii="方正小标宋简体" w:eastAsia="方正小标宋简体" w:hAnsi="微软雅黑" w:cs="宋体" w:hint="eastAsia"/>
          <w:color w:val="333333"/>
          <w:kern w:val="0"/>
          <w:sz w:val="44"/>
          <w:szCs w:val="44"/>
        </w:rPr>
        <w:t>信息公开工作年度报告</w:t>
      </w:r>
    </w:p>
    <w:p w:rsidR="00DD43C5" w:rsidRPr="00DD43C5" w:rsidRDefault="00DD43C5" w:rsidP="00DD43C5">
      <w:pPr>
        <w:widowControl/>
        <w:shd w:val="clear" w:color="auto" w:fill="FFFFFF"/>
        <w:adjustRightInd w:val="0"/>
        <w:snapToGrid w:val="0"/>
        <w:spacing w:line="560" w:lineRule="exact"/>
        <w:jc w:val="left"/>
        <w:rPr>
          <w:rFonts w:ascii="微软雅黑" w:eastAsia="微软雅黑" w:hAnsi="微软雅黑" w:cs="宋体"/>
          <w:color w:val="333333"/>
          <w:kern w:val="0"/>
          <w:szCs w:val="21"/>
        </w:rPr>
      </w:pPr>
    </w:p>
    <w:p w:rsidR="00DD43C5" w:rsidRPr="00AD11C1" w:rsidRDefault="00DD43C5" w:rsidP="00DD43C5">
      <w:pPr>
        <w:widowControl/>
        <w:shd w:val="clear" w:color="auto" w:fill="FFFFFF"/>
        <w:adjustRightInd w:val="0"/>
        <w:snapToGrid w:val="0"/>
        <w:spacing w:line="560" w:lineRule="exact"/>
        <w:ind w:firstLine="720"/>
        <w:jc w:val="left"/>
        <w:rPr>
          <w:rFonts w:ascii="微软雅黑" w:eastAsia="微软雅黑" w:hAnsi="微软雅黑" w:cs="宋体"/>
          <w:kern w:val="0"/>
          <w:sz w:val="32"/>
          <w:szCs w:val="32"/>
        </w:rPr>
      </w:pPr>
      <w:r w:rsidRPr="00AD11C1">
        <w:rPr>
          <w:rFonts w:ascii="仿宋_GB2312" w:eastAsia="仿宋_GB2312" w:hAnsi="微软雅黑" w:cs="宋体" w:hint="eastAsia"/>
          <w:kern w:val="0"/>
          <w:sz w:val="32"/>
          <w:szCs w:val="32"/>
        </w:rPr>
        <w:t>本年度报告是根据</w:t>
      </w:r>
      <w:r w:rsidR="00D54695" w:rsidRPr="00AD11C1">
        <w:rPr>
          <w:rFonts w:ascii="仿宋_GB2312" w:eastAsia="仿宋_GB2312" w:hAnsi="微软雅黑" w:cs="宋体" w:hint="eastAsia"/>
          <w:kern w:val="0"/>
          <w:sz w:val="32"/>
          <w:szCs w:val="32"/>
        </w:rPr>
        <w:t>《中共中央办公厅 国务院办公厅关于全面推进政务公开工作的意见》和《教育部办公厅关于全面推进政务公开工作的实施意见》（教办厅〔2017〕3号），严格落实《高等学校信息公开办法》《教育部关于公布〈高等学校信息公开事项清单〉的通知》（教办函〔2014〕23号）</w:t>
      </w:r>
      <w:r w:rsidRPr="00AD11C1">
        <w:rPr>
          <w:rFonts w:ascii="仿宋_GB2312" w:eastAsia="仿宋_GB2312" w:hAnsi="微软雅黑" w:cs="宋体" w:hint="eastAsia"/>
          <w:kern w:val="0"/>
          <w:sz w:val="32"/>
          <w:szCs w:val="32"/>
        </w:rPr>
        <w:t>精神和要求，由东南大学编制。全文内容包括概述</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主动公开情况</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依申请公开</w:t>
      </w:r>
      <w:r w:rsidR="00F94320" w:rsidRPr="00AD11C1">
        <w:rPr>
          <w:rFonts w:ascii="仿宋_GB2312" w:eastAsia="仿宋_GB2312" w:hAnsi="微软雅黑" w:cs="宋体" w:hint="eastAsia"/>
          <w:kern w:val="0"/>
          <w:sz w:val="32"/>
          <w:szCs w:val="32"/>
        </w:rPr>
        <w:t>和不予公开情况</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对信息公开的评议情况</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因学校信息公开工作受到举报的情况</w:t>
      </w:r>
      <w:r w:rsidR="00E71CA4">
        <w:rPr>
          <w:rFonts w:ascii="仿宋_GB2312" w:eastAsia="仿宋_GB2312" w:hAnsi="微软雅黑" w:cs="宋体" w:hint="eastAsia"/>
          <w:kern w:val="0"/>
          <w:sz w:val="32"/>
          <w:szCs w:val="32"/>
        </w:rPr>
        <w:t>，</w:t>
      </w:r>
      <w:r w:rsidR="00AE187E" w:rsidRPr="00AD11C1">
        <w:rPr>
          <w:rFonts w:ascii="仿宋_GB2312" w:eastAsia="仿宋_GB2312" w:hAnsi="微软雅黑" w:cs="宋体" w:hint="eastAsia"/>
          <w:kern w:val="0"/>
          <w:sz w:val="32"/>
          <w:szCs w:val="32"/>
        </w:rPr>
        <w:t>本年度</w:t>
      </w:r>
      <w:r w:rsidRPr="00AD11C1">
        <w:rPr>
          <w:rFonts w:ascii="仿宋_GB2312" w:eastAsia="仿宋_GB2312" w:hAnsi="微软雅黑" w:cs="宋体" w:hint="eastAsia"/>
          <w:kern w:val="0"/>
          <w:sz w:val="32"/>
          <w:szCs w:val="32"/>
        </w:rPr>
        <w:t>信息公开工作的</w:t>
      </w:r>
      <w:r w:rsidR="00626AB9" w:rsidRPr="00AD11C1">
        <w:rPr>
          <w:rFonts w:ascii="仿宋_GB2312" w:eastAsia="仿宋_GB2312" w:hAnsi="微软雅黑" w:cs="宋体" w:hint="eastAsia"/>
          <w:kern w:val="0"/>
          <w:sz w:val="32"/>
          <w:szCs w:val="32"/>
        </w:rPr>
        <w:t>新做法新举措、</w:t>
      </w:r>
      <w:r w:rsidR="00AE187E" w:rsidRPr="00AD11C1">
        <w:rPr>
          <w:rFonts w:ascii="仿宋_GB2312" w:eastAsia="仿宋_GB2312" w:hAnsi="微软雅黑" w:cs="宋体" w:hint="eastAsia"/>
          <w:kern w:val="0"/>
          <w:sz w:val="32"/>
          <w:szCs w:val="32"/>
        </w:rPr>
        <w:t>主要经验、问题和下一步</w:t>
      </w:r>
      <w:r w:rsidRPr="00AD11C1">
        <w:rPr>
          <w:rFonts w:ascii="仿宋_GB2312" w:eastAsia="仿宋_GB2312" w:hAnsi="微软雅黑" w:cs="宋体" w:hint="eastAsia"/>
          <w:kern w:val="0"/>
          <w:sz w:val="32"/>
          <w:szCs w:val="32"/>
        </w:rPr>
        <w:t>改进措施</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其他需要报告的事项</w:t>
      </w:r>
      <w:r w:rsidR="00E71CA4">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清单事项公开情况表八个部分。本报告的电子版可以从东南大学信息公开网站（http://xxgk.seu.edu.cn）下载。如对本报告有任何疑问，请联系东南大学信息公开办公室（电话：025-52090035；电子邮箱：xxgk@pub.seu.edu.cn）。</w:t>
      </w:r>
    </w:p>
    <w:p w:rsidR="00DD43C5" w:rsidRPr="00EF05B8" w:rsidRDefault="00DD43C5" w:rsidP="00626AB9">
      <w:pPr>
        <w:widowControl/>
        <w:shd w:val="clear" w:color="auto" w:fill="FFFFFF"/>
        <w:adjustRightInd w:val="0"/>
        <w:snapToGrid w:val="0"/>
        <w:spacing w:line="560" w:lineRule="exact"/>
        <w:ind w:firstLineChars="200" w:firstLine="640"/>
        <w:jc w:val="left"/>
        <w:rPr>
          <w:rFonts w:ascii="仿宋_GB2312" w:eastAsia="仿宋_GB2312" w:hAnsi="微软雅黑" w:cs="宋体"/>
          <w:kern w:val="0"/>
          <w:sz w:val="32"/>
          <w:szCs w:val="32"/>
        </w:rPr>
      </w:pPr>
      <w:r w:rsidRPr="00EF05B8">
        <w:rPr>
          <w:rFonts w:ascii="黑体" w:eastAsia="黑体" w:hAnsi="黑体" w:cs="宋体" w:hint="eastAsia"/>
          <w:kern w:val="0"/>
          <w:sz w:val="32"/>
          <w:szCs w:val="32"/>
        </w:rPr>
        <w:t>一、概述</w:t>
      </w:r>
    </w:p>
    <w:p w:rsidR="00DD43C5" w:rsidRPr="00AD11C1" w:rsidRDefault="00DD43C5" w:rsidP="00052DA0">
      <w:pPr>
        <w:widowControl/>
        <w:shd w:val="clear" w:color="auto" w:fill="FFFFFF"/>
        <w:adjustRightInd w:val="0"/>
        <w:snapToGrid w:val="0"/>
        <w:spacing w:line="560" w:lineRule="exact"/>
        <w:ind w:firstLine="720"/>
        <w:jc w:val="left"/>
        <w:rPr>
          <w:rFonts w:ascii="微软雅黑" w:eastAsia="微软雅黑" w:hAnsi="微软雅黑" w:cs="宋体"/>
          <w:kern w:val="0"/>
          <w:sz w:val="32"/>
          <w:szCs w:val="32"/>
        </w:rPr>
      </w:pPr>
      <w:r w:rsidRPr="00AD11C1">
        <w:rPr>
          <w:rFonts w:ascii="仿宋_GB2312" w:eastAsia="仿宋_GB2312" w:hAnsi="微软雅黑" w:cs="宋体" w:hint="eastAsia"/>
          <w:kern w:val="0"/>
          <w:sz w:val="32"/>
          <w:szCs w:val="32"/>
        </w:rPr>
        <w:t>201</w:t>
      </w:r>
      <w:r w:rsidR="00AB02AF" w:rsidRPr="00AD11C1">
        <w:rPr>
          <w:rFonts w:ascii="仿宋_GB2312" w:eastAsia="仿宋_GB2312" w:hAnsi="微软雅黑" w:cs="宋体" w:hint="eastAsia"/>
          <w:kern w:val="0"/>
          <w:sz w:val="32"/>
          <w:szCs w:val="32"/>
        </w:rPr>
        <w:t>7</w:t>
      </w:r>
      <w:r w:rsidRPr="00AD11C1">
        <w:rPr>
          <w:rFonts w:ascii="仿宋_GB2312" w:eastAsia="仿宋_GB2312" w:hAnsi="微软雅黑" w:cs="宋体" w:hint="eastAsia"/>
          <w:kern w:val="0"/>
          <w:sz w:val="32"/>
          <w:szCs w:val="32"/>
        </w:rPr>
        <w:t>－201</w:t>
      </w:r>
      <w:r w:rsidR="00AB02AF" w:rsidRPr="00AD11C1">
        <w:rPr>
          <w:rFonts w:ascii="仿宋_GB2312" w:eastAsia="仿宋_GB2312" w:hAnsi="微软雅黑" w:cs="宋体" w:hint="eastAsia"/>
          <w:kern w:val="0"/>
          <w:sz w:val="32"/>
          <w:szCs w:val="32"/>
        </w:rPr>
        <w:t>8</w:t>
      </w:r>
      <w:r w:rsidR="00562608" w:rsidRPr="00AD11C1">
        <w:rPr>
          <w:rFonts w:ascii="仿宋_GB2312" w:eastAsia="仿宋_GB2312" w:hAnsi="微软雅黑" w:cs="宋体" w:hint="eastAsia"/>
          <w:kern w:val="0"/>
          <w:sz w:val="32"/>
          <w:szCs w:val="32"/>
        </w:rPr>
        <w:t>年度，东南大学</w:t>
      </w:r>
      <w:r w:rsidR="00F27E36" w:rsidRPr="00AD11C1">
        <w:rPr>
          <w:rFonts w:ascii="仿宋_GB2312" w:eastAsia="仿宋_GB2312" w:hAnsi="微软雅黑" w:cs="宋体" w:hint="eastAsia"/>
          <w:kern w:val="0"/>
          <w:sz w:val="32"/>
          <w:szCs w:val="32"/>
        </w:rPr>
        <w:t>深入学习习近平新时代中国特色社会主义思想和党的十九大精神，</w:t>
      </w:r>
      <w:r w:rsidRPr="00AD11C1">
        <w:rPr>
          <w:rFonts w:ascii="仿宋_GB2312" w:eastAsia="仿宋_GB2312" w:hAnsi="微软雅黑" w:cs="宋体" w:hint="eastAsia"/>
          <w:kern w:val="0"/>
          <w:sz w:val="32"/>
          <w:szCs w:val="32"/>
        </w:rPr>
        <w:t>按照《高校信息公开办法》《教育部办公厅关于</w:t>
      </w:r>
      <w:r w:rsidR="00E71CA4">
        <w:rPr>
          <w:rFonts w:ascii="仿宋_GB2312" w:eastAsia="仿宋_GB2312" w:hAnsi="微软雅黑" w:cs="宋体" w:hint="eastAsia"/>
          <w:kern w:val="0"/>
          <w:sz w:val="32"/>
          <w:szCs w:val="32"/>
        </w:rPr>
        <w:t>全面推进</w:t>
      </w:r>
      <w:r w:rsidRPr="00AD11C1">
        <w:rPr>
          <w:rFonts w:ascii="仿宋_GB2312" w:eastAsia="仿宋_GB2312" w:hAnsi="微软雅黑" w:cs="宋体" w:hint="eastAsia"/>
          <w:kern w:val="0"/>
          <w:sz w:val="32"/>
          <w:szCs w:val="32"/>
        </w:rPr>
        <w:t>高校信息公开做好信息公开年度报告工作的通知》和《东南大学信息公开实施细则》要求，在教育部的指导下，</w:t>
      </w:r>
      <w:r w:rsidR="00C038D3">
        <w:rPr>
          <w:rFonts w:ascii="仿宋_GB2312" w:eastAsia="仿宋_GB2312" w:hAnsi="微软雅黑" w:cs="宋体" w:hint="eastAsia"/>
          <w:kern w:val="0"/>
          <w:sz w:val="32"/>
          <w:szCs w:val="32"/>
        </w:rPr>
        <w:t>贯彻落实</w:t>
      </w:r>
      <w:r w:rsidR="00052DA0" w:rsidRPr="00AD11C1">
        <w:rPr>
          <w:rFonts w:ascii="仿宋_GB2312" w:eastAsia="仿宋_GB2312" w:hAnsi="微软雅黑" w:cs="宋体" w:hint="eastAsia"/>
          <w:kern w:val="0"/>
          <w:sz w:val="32"/>
          <w:szCs w:val="32"/>
        </w:rPr>
        <w:t>新</w:t>
      </w:r>
      <w:r w:rsidRPr="00AD11C1">
        <w:rPr>
          <w:rFonts w:ascii="仿宋_GB2312" w:eastAsia="仿宋_GB2312" w:hAnsi="微软雅黑" w:cs="宋体" w:hint="eastAsia"/>
          <w:kern w:val="0"/>
          <w:sz w:val="32"/>
          <w:szCs w:val="32"/>
        </w:rPr>
        <w:t>发展理念，</w:t>
      </w:r>
      <w:r w:rsidR="00C038D3">
        <w:rPr>
          <w:rFonts w:ascii="仿宋_GB2312" w:eastAsia="仿宋_GB2312" w:hAnsi="微软雅黑" w:cs="宋体" w:hint="eastAsia"/>
          <w:kern w:val="0"/>
          <w:sz w:val="32"/>
          <w:szCs w:val="32"/>
        </w:rPr>
        <w:t>牢记新时代高等教育的新使命，</w:t>
      </w:r>
      <w:r w:rsidRPr="00AD11C1">
        <w:rPr>
          <w:rFonts w:ascii="仿宋_GB2312" w:eastAsia="仿宋_GB2312" w:hAnsi="微软雅黑" w:cs="宋体" w:hint="eastAsia"/>
          <w:kern w:val="0"/>
          <w:sz w:val="32"/>
          <w:szCs w:val="32"/>
        </w:rPr>
        <w:t>围绕东南大学“十三五”事业发</w:t>
      </w:r>
      <w:r w:rsidRPr="00AD11C1">
        <w:rPr>
          <w:rFonts w:ascii="仿宋_GB2312" w:eastAsia="仿宋_GB2312" w:hAnsi="微软雅黑" w:cs="宋体" w:hint="eastAsia"/>
          <w:kern w:val="0"/>
          <w:sz w:val="32"/>
          <w:szCs w:val="32"/>
        </w:rPr>
        <w:lastRenderedPageBreak/>
        <w:t>展规划</w:t>
      </w:r>
      <w:r w:rsidR="00F94320" w:rsidRPr="00AD11C1">
        <w:rPr>
          <w:rFonts w:ascii="仿宋_GB2312" w:eastAsia="仿宋_GB2312" w:hAnsi="微软雅黑" w:cs="宋体" w:hint="eastAsia"/>
          <w:kern w:val="0"/>
          <w:sz w:val="32"/>
          <w:szCs w:val="32"/>
        </w:rPr>
        <w:t>、</w:t>
      </w:r>
      <w:r w:rsidRPr="00AD11C1">
        <w:rPr>
          <w:rFonts w:ascii="仿宋_GB2312" w:eastAsia="仿宋_GB2312" w:hAnsi="微软雅黑" w:cs="宋体" w:hint="eastAsia"/>
          <w:kern w:val="0"/>
          <w:sz w:val="32"/>
          <w:szCs w:val="32"/>
        </w:rPr>
        <w:t>综合改革方案</w:t>
      </w:r>
      <w:r w:rsidR="00F94320" w:rsidRPr="00AD11C1">
        <w:rPr>
          <w:rFonts w:ascii="仿宋_GB2312" w:eastAsia="仿宋_GB2312" w:hAnsi="微软雅黑" w:cs="宋体" w:hint="eastAsia"/>
          <w:kern w:val="0"/>
          <w:sz w:val="32"/>
          <w:szCs w:val="32"/>
        </w:rPr>
        <w:t>和“双一流”建设方案</w:t>
      </w:r>
      <w:r w:rsidRPr="00AD11C1">
        <w:rPr>
          <w:rFonts w:ascii="仿宋_GB2312" w:eastAsia="仿宋_GB2312" w:hAnsi="微软雅黑" w:cs="宋体" w:hint="eastAsia"/>
          <w:kern w:val="0"/>
          <w:sz w:val="32"/>
          <w:szCs w:val="32"/>
        </w:rPr>
        <w:t>，坚持“以公开为常态、不公开为例外”原则，</w:t>
      </w:r>
      <w:r w:rsidR="00C038D3">
        <w:rPr>
          <w:rFonts w:ascii="仿宋_GB2312" w:eastAsia="仿宋_GB2312" w:hAnsi="微软雅黑" w:cs="宋体" w:hint="eastAsia"/>
          <w:kern w:val="0"/>
          <w:sz w:val="32"/>
          <w:szCs w:val="32"/>
        </w:rPr>
        <w:t>全面</w:t>
      </w:r>
      <w:r w:rsidRPr="00AD11C1">
        <w:rPr>
          <w:rFonts w:ascii="仿宋_GB2312" w:eastAsia="仿宋_GB2312" w:hAnsi="微软雅黑" w:cs="宋体" w:hint="eastAsia"/>
          <w:kern w:val="0"/>
          <w:sz w:val="32"/>
          <w:szCs w:val="32"/>
        </w:rPr>
        <w:t>推进信息公开工作，以公开促规范、以公开促服务，创新服务信息公开方式，规范信息发布、解读和回应工作，不断提升服务质量与水平，取得了一定的成效。</w:t>
      </w:r>
    </w:p>
    <w:p w:rsidR="00C038D3" w:rsidRPr="00922643" w:rsidRDefault="00C038D3" w:rsidP="00C038D3">
      <w:pPr>
        <w:widowControl/>
        <w:shd w:val="clear" w:color="auto" w:fill="FFFFFF"/>
        <w:adjustRightInd w:val="0"/>
        <w:snapToGrid w:val="0"/>
        <w:spacing w:line="560" w:lineRule="exact"/>
        <w:ind w:firstLine="726"/>
        <w:jc w:val="left"/>
        <w:rPr>
          <w:rFonts w:ascii="微软雅黑" w:eastAsia="微软雅黑" w:hAnsi="微软雅黑" w:cs="宋体"/>
          <w:b/>
          <w:color w:val="333333"/>
          <w:kern w:val="0"/>
          <w:sz w:val="32"/>
          <w:szCs w:val="32"/>
        </w:rPr>
      </w:pPr>
      <w:r w:rsidRPr="00922643">
        <w:rPr>
          <w:rFonts w:ascii="楷体_GB2312" w:eastAsia="楷体_GB2312" w:hAnsi="微软雅黑" w:cs="宋体" w:hint="eastAsia"/>
          <w:b/>
          <w:bCs/>
          <w:color w:val="333333"/>
          <w:kern w:val="0"/>
          <w:sz w:val="32"/>
          <w:szCs w:val="32"/>
        </w:rPr>
        <w:t>（</w:t>
      </w:r>
      <w:r>
        <w:rPr>
          <w:rFonts w:ascii="楷体_GB2312" w:eastAsia="楷体_GB2312" w:hAnsi="微软雅黑" w:cs="宋体" w:hint="eastAsia"/>
          <w:b/>
          <w:bCs/>
          <w:color w:val="333333"/>
          <w:kern w:val="0"/>
          <w:sz w:val="32"/>
          <w:szCs w:val="32"/>
        </w:rPr>
        <w:t>一）</w:t>
      </w:r>
      <w:r w:rsidRPr="00922643">
        <w:rPr>
          <w:rFonts w:ascii="楷体_GB2312" w:eastAsia="楷体_GB2312" w:hAnsi="微软雅黑" w:cs="宋体" w:hint="eastAsia"/>
          <w:b/>
          <w:bCs/>
          <w:color w:val="333333"/>
          <w:kern w:val="0"/>
          <w:sz w:val="32"/>
          <w:szCs w:val="32"/>
        </w:rPr>
        <w:t>制度机制</w:t>
      </w:r>
      <w:r>
        <w:rPr>
          <w:rFonts w:ascii="楷体_GB2312" w:eastAsia="楷体_GB2312" w:hAnsi="微软雅黑" w:cs="宋体" w:hint="eastAsia"/>
          <w:b/>
          <w:bCs/>
          <w:color w:val="333333"/>
          <w:kern w:val="0"/>
          <w:sz w:val="32"/>
          <w:szCs w:val="32"/>
        </w:rPr>
        <w:t>建设</w:t>
      </w:r>
      <w:r w:rsidRPr="00922643">
        <w:rPr>
          <w:rFonts w:ascii="楷体_GB2312" w:eastAsia="楷体_GB2312" w:hAnsi="微软雅黑" w:cs="宋体" w:hint="eastAsia"/>
          <w:b/>
          <w:bCs/>
          <w:color w:val="333333"/>
          <w:kern w:val="0"/>
          <w:sz w:val="32"/>
          <w:szCs w:val="32"/>
        </w:rPr>
        <w:t>情况</w:t>
      </w:r>
    </w:p>
    <w:p w:rsidR="00C038D3" w:rsidRPr="00AD11C1" w:rsidRDefault="00C038D3" w:rsidP="00C038D3">
      <w:pPr>
        <w:widowControl/>
        <w:shd w:val="clear" w:color="auto" w:fill="FFFFFF"/>
        <w:adjustRightInd w:val="0"/>
        <w:snapToGrid w:val="0"/>
        <w:spacing w:line="560" w:lineRule="exact"/>
        <w:ind w:firstLine="726"/>
        <w:jc w:val="left"/>
        <w:rPr>
          <w:rFonts w:ascii="微软雅黑" w:eastAsia="微软雅黑" w:hAnsi="微软雅黑" w:cs="宋体"/>
          <w:color w:val="FF0000"/>
          <w:kern w:val="0"/>
          <w:sz w:val="32"/>
          <w:szCs w:val="32"/>
        </w:rPr>
      </w:pPr>
      <w:r w:rsidRPr="003F652E">
        <w:rPr>
          <w:rFonts w:ascii="仿宋_GB2312" w:eastAsia="仿宋_GB2312" w:hAnsi="微软雅黑" w:cs="宋体" w:hint="eastAsia"/>
          <w:b/>
          <w:bCs/>
          <w:kern w:val="0"/>
          <w:sz w:val="32"/>
          <w:szCs w:val="32"/>
        </w:rPr>
        <w:t>1.健全重点领域信息公开制度。</w:t>
      </w:r>
      <w:r w:rsidRPr="00C60ECE">
        <w:rPr>
          <w:rFonts w:ascii="仿宋_GB2312" w:eastAsia="仿宋_GB2312" w:hAnsi="微软雅黑" w:cs="宋体" w:hint="eastAsia"/>
          <w:kern w:val="0"/>
          <w:sz w:val="32"/>
          <w:szCs w:val="32"/>
        </w:rPr>
        <w:t>对全校师生和社会广泛关注的学校章程、规章制度、招生、就业、财务、教学、人事、科研等重点领域信息，开设“重点领域公开”专栏，对相关部门单位做好重点领域的公开工作提出明确要求，并作为一项长期坚持的制度进行长效管理。在“重点领域公开”专栏中，向全校师生公开《东南大学学术委员会章程（暂行）》《东南大学学位评定委员会章程》《东南大学共青团改革实施方案》。</w:t>
      </w:r>
    </w:p>
    <w:p w:rsidR="00C038D3" w:rsidRPr="00AD11C1" w:rsidRDefault="00C038D3" w:rsidP="00C038D3">
      <w:pPr>
        <w:widowControl/>
        <w:shd w:val="clear" w:color="auto" w:fill="FFFFFF"/>
        <w:adjustRightInd w:val="0"/>
        <w:snapToGrid w:val="0"/>
        <w:spacing w:line="560" w:lineRule="exact"/>
        <w:ind w:firstLine="646"/>
        <w:jc w:val="left"/>
        <w:rPr>
          <w:rFonts w:ascii="微软雅黑" w:eastAsia="微软雅黑" w:hAnsi="微软雅黑" w:cs="宋体"/>
          <w:color w:val="FF0000"/>
          <w:kern w:val="0"/>
          <w:sz w:val="32"/>
          <w:szCs w:val="32"/>
        </w:rPr>
      </w:pPr>
      <w:r w:rsidRPr="003F652E">
        <w:rPr>
          <w:rFonts w:ascii="仿宋_GB2312" w:eastAsia="仿宋_GB2312" w:hAnsi="Calibri" w:cs="宋体" w:hint="eastAsia"/>
          <w:b/>
          <w:bCs/>
          <w:kern w:val="0"/>
          <w:sz w:val="32"/>
          <w:szCs w:val="32"/>
        </w:rPr>
        <w:t>2.</w:t>
      </w:r>
      <w:r w:rsidRPr="003F652E">
        <w:rPr>
          <w:rFonts w:ascii="仿宋_GB2312" w:eastAsia="仿宋_GB2312" w:hAnsi="微软雅黑" w:cs="宋体" w:hint="eastAsia"/>
          <w:b/>
          <w:bCs/>
          <w:kern w:val="0"/>
          <w:sz w:val="32"/>
          <w:szCs w:val="32"/>
        </w:rPr>
        <w:t>建立部门信息公开年报制度。</w:t>
      </w:r>
      <w:r w:rsidRPr="00C60ECE">
        <w:rPr>
          <w:rFonts w:ascii="仿宋_GB2312" w:eastAsia="仿宋_GB2312" w:hAnsi="微软雅黑" w:cs="宋体" w:hint="eastAsia"/>
          <w:kern w:val="0"/>
          <w:sz w:val="32"/>
          <w:szCs w:val="32"/>
        </w:rPr>
        <w:t>学校为及时检查督促各部门单位的信息公开工作，继续实行部门信息公开年报制度，要求各部门单位</w:t>
      </w:r>
      <w:r>
        <w:rPr>
          <w:rFonts w:ascii="仿宋_GB2312" w:eastAsia="仿宋_GB2312" w:hAnsi="微软雅黑" w:cs="宋体" w:hint="eastAsia"/>
          <w:kern w:val="0"/>
          <w:sz w:val="32"/>
          <w:szCs w:val="32"/>
        </w:rPr>
        <w:t>在10月份</w:t>
      </w:r>
      <w:r w:rsidRPr="00C60ECE">
        <w:rPr>
          <w:rFonts w:ascii="仿宋_GB2312" w:eastAsia="仿宋_GB2312" w:hAnsi="微软雅黑" w:cs="宋体" w:hint="eastAsia"/>
          <w:kern w:val="0"/>
          <w:sz w:val="32"/>
          <w:szCs w:val="32"/>
        </w:rPr>
        <w:t>将本部门单位一年</w:t>
      </w:r>
      <w:r>
        <w:rPr>
          <w:rFonts w:ascii="仿宋_GB2312" w:eastAsia="仿宋_GB2312" w:hAnsi="微软雅黑" w:cs="宋体" w:hint="eastAsia"/>
          <w:kern w:val="0"/>
          <w:sz w:val="32"/>
          <w:szCs w:val="32"/>
        </w:rPr>
        <w:t>度</w:t>
      </w:r>
      <w:r w:rsidR="00F9682F">
        <w:rPr>
          <w:rFonts w:ascii="仿宋_GB2312" w:eastAsia="仿宋_GB2312" w:hAnsi="微软雅黑" w:cs="宋体" w:hint="eastAsia"/>
          <w:kern w:val="0"/>
          <w:sz w:val="32"/>
          <w:szCs w:val="32"/>
        </w:rPr>
        <w:t>以</w:t>
      </w:r>
      <w:r w:rsidRPr="00C60ECE">
        <w:rPr>
          <w:rFonts w:ascii="仿宋_GB2312" w:eastAsia="仿宋_GB2312" w:hAnsi="微软雅黑" w:cs="宋体" w:hint="eastAsia"/>
          <w:kern w:val="0"/>
          <w:sz w:val="32"/>
          <w:szCs w:val="32"/>
        </w:rPr>
        <w:t>来的信息公开工作向学校信息公开办公室报告。部门信息公开年度报告，现已成为学校推进信息公开工作的一项日常制度。</w:t>
      </w:r>
    </w:p>
    <w:p w:rsidR="00C038D3" w:rsidRPr="00AD11C1" w:rsidRDefault="00C038D3" w:rsidP="00C038D3">
      <w:pPr>
        <w:widowControl/>
        <w:shd w:val="clear" w:color="auto" w:fill="FFFFFF"/>
        <w:adjustRightInd w:val="0"/>
        <w:snapToGrid w:val="0"/>
        <w:spacing w:line="560" w:lineRule="exact"/>
        <w:ind w:firstLine="646"/>
        <w:jc w:val="left"/>
        <w:rPr>
          <w:rFonts w:ascii="微软雅黑" w:eastAsia="微软雅黑" w:hAnsi="微软雅黑" w:cs="宋体"/>
          <w:color w:val="FF0000"/>
          <w:kern w:val="0"/>
          <w:sz w:val="32"/>
          <w:szCs w:val="32"/>
        </w:rPr>
      </w:pPr>
      <w:r w:rsidRPr="003F652E">
        <w:rPr>
          <w:rFonts w:ascii="仿宋_GB2312" w:eastAsia="仿宋_GB2312" w:hAnsi="Calibri" w:cs="宋体" w:hint="eastAsia"/>
          <w:b/>
          <w:bCs/>
          <w:kern w:val="0"/>
          <w:sz w:val="32"/>
          <w:szCs w:val="32"/>
        </w:rPr>
        <w:t>3.</w:t>
      </w:r>
      <w:r w:rsidRPr="003F652E">
        <w:rPr>
          <w:rFonts w:ascii="仿宋_GB2312" w:eastAsia="仿宋_GB2312" w:hAnsi="微软雅黑" w:cs="宋体" w:hint="eastAsia"/>
          <w:b/>
          <w:bCs/>
          <w:kern w:val="0"/>
          <w:sz w:val="32"/>
          <w:szCs w:val="32"/>
        </w:rPr>
        <w:t>建立依申请公开协作机制。</w:t>
      </w:r>
      <w:r w:rsidRPr="00C60ECE">
        <w:rPr>
          <w:rFonts w:ascii="仿宋_GB2312" w:eastAsia="仿宋_GB2312" w:hAnsi="微软雅黑" w:cs="宋体" w:hint="eastAsia"/>
          <w:kern w:val="0"/>
          <w:sz w:val="32"/>
          <w:szCs w:val="32"/>
        </w:rPr>
        <w:t>进一步拓展依申请公开受理渠道，明确工作流程和标准，分类受理申请信息，各部门单位依法依规做好答复，及时办理反馈依申请公开事项，探索建立依申请公开的</w:t>
      </w:r>
      <w:r>
        <w:rPr>
          <w:rFonts w:ascii="仿宋_GB2312" w:eastAsia="仿宋_GB2312" w:hAnsi="微软雅黑" w:cs="宋体" w:hint="eastAsia"/>
          <w:kern w:val="0"/>
          <w:sz w:val="32"/>
          <w:szCs w:val="32"/>
        </w:rPr>
        <w:t>部门</w:t>
      </w:r>
      <w:r w:rsidRPr="00C60ECE">
        <w:rPr>
          <w:rFonts w:ascii="仿宋_GB2312" w:eastAsia="仿宋_GB2312" w:hAnsi="微软雅黑" w:cs="宋体" w:hint="eastAsia"/>
          <w:kern w:val="0"/>
          <w:sz w:val="32"/>
          <w:szCs w:val="32"/>
        </w:rPr>
        <w:t>协作机制，为申请人提供便捷服务。</w:t>
      </w:r>
    </w:p>
    <w:p w:rsidR="00C038D3" w:rsidRPr="00AD11C1" w:rsidRDefault="00C038D3" w:rsidP="00C038D3">
      <w:pPr>
        <w:widowControl/>
        <w:shd w:val="clear" w:color="auto" w:fill="FFFFFF"/>
        <w:adjustRightInd w:val="0"/>
        <w:snapToGrid w:val="0"/>
        <w:spacing w:line="560" w:lineRule="exact"/>
        <w:ind w:firstLine="726"/>
        <w:jc w:val="left"/>
        <w:rPr>
          <w:rFonts w:ascii="仿宋_GB2312" w:eastAsia="仿宋_GB2312" w:hAnsi="微软雅黑" w:cs="宋体"/>
          <w:color w:val="FF0000"/>
          <w:kern w:val="0"/>
          <w:sz w:val="32"/>
          <w:szCs w:val="32"/>
        </w:rPr>
      </w:pPr>
      <w:r w:rsidRPr="003F652E">
        <w:rPr>
          <w:rFonts w:ascii="仿宋_GB2312" w:eastAsia="仿宋_GB2312" w:hAnsi="Calibri" w:cs="宋体" w:hint="eastAsia"/>
          <w:b/>
          <w:bCs/>
          <w:kern w:val="0"/>
          <w:sz w:val="32"/>
          <w:szCs w:val="32"/>
        </w:rPr>
        <w:lastRenderedPageBreak/>
        <w:t>4.</w:t>
      </w:r>
      <w:r w:rsidR="00916F56" w:rsidRPr="00916F56">
        <w:rPr>
          <w:rFonts w:ascii="仿宋_GB2312" w:eastAsia="仿宋_GB2312" w:hAnsi="微软雅黑" w:cs="宋体" w:hint="eastAsia"/>
          <w:b/>
          <w:bCs/>
          <w:kern w:val="0"/>
          <w:sz w:val="32"/>
          <w:szCs w:val="32"/>
        </w:rPr>
        <w:t>规范新闻发布以及新媒体管理</w:t>
      </w:r>
      <w:r w:rsidRPr="003F652E">
        <w:rPr>
          <w:rFonts w:ascii="仿宋_GB2312" w:eastAsia="仿宋_GB2312" w:hAnsi="微软雅黑" w:cs="宋体" w:hint="eastAsia"/>
          <w:b/>
          <w:bCs/>
          <w:kern w:val="0"/>
          <w:sz w:val="32"/>
          <w:szCs w:val="32"/>
        </w:rPr>
        <w:t>制度。</w:t>
      </w:r>
      <w:r w:rsidRPr="000157C1">
        <w:rPr>
          <w:rFonts w:ascii="仿宋_GB2312" w:eastAsia="仿宋_GB2312" w:hAnsi="微软雅黑" w:cs="宋体" w:hint="eastAsia"/>
          <w:kern w:val="0"/>
          <w:sz w:val="32"/>
          <w:szCs w:val="32"/>
        </w:rPr>
        <w:t>进一步加强新闻发布制度建设，继续实行新闻厨房式生产模式。进一步规范新闻发布以及新媒体管理工作；</w:t>
      </w:r>
      <w:r w:rsidR="00916F56">
        <w:rPr>
          <w:rFonts w:ascii="仿宋_GB2312" w:eastAsia="仿宋_GB2312" w:hAnsi="微软雅黑" w:cs="宋体" w:hint="eastAsia"/>
          <w:kern w:val="0"/>
          <w:sz w:val="32"/>
          <w:szCs w:val="32"/>
        </w:rPr>
        <w:t>坚持</w:t>
      </w:r>
      <w:r w:rsidRPr="000157C1">
        <w:rPr>
          <w:rFonts w:ascii="仿宋_GB2312" w:eastAsia="仿宋_GB2312" w:hAnsi="微软雅黑" w:cs="宋体" w:hint="eastAsia"/>
          <w:kern w:val="0"/>
          <w:sz w:val="32"/>
          <w:szCs w:val="32"/>
        </w:rPr>
        <w:t>新闻发布值班制，强化责任意识，新闻编辑、发布、审核由专人负责；积极构建媒体合作战略平台，提升新闻发布的时效性与影响力。</w:t>
      </w:r>
    </w:p>
    <w:p w:rsidR="00C038D3" w:rsidRPr="00355D61" w:rsidRDefault="00916F56" w:rsidP="00C038D3">
      <w:pPr>
        <w:widowControl/>
        <w:shd w:val="clear" w:color="auto" w:fill="FFFFFF"/>
        <w:adjustRightInd w:val="0"/>
        <w:snapToGrid w:val="0"/>
        <w:spacing w:line="560" w:lineRule="exact"/>
        <w:ind w:firstLine="709"/>
        <w:jc w:val="left"/>
        <w:rPr>
          <w:rFonts w:ascii="微软雅黑" w:eastAsia="微软雅黑" w:hAnsi="微软雅黑" w:cs="宋体"/>
          <w:kern w:val="0"/>
          <w:sz w:val="32"/>
          <w:szCs w:val="32"/>
        </w:rPr>
      </w:pPr>
      <w:r>
        <w:rPr>
          <w:rFonts w:ascii="仿宋_GB2312" w:eastAsia="仿宋_GB2312" w:hAnsi="微软雅黑" w:cs="宋体" w:hint="eastAsia"/>
          <w:b/>
          <w:bCs/>
          <w:kern w:val="0"/>
          <w:sz w:val="32"/>
          <w:szCs w:val="32"/>
        </w:rPr>
        <w:t>5</w:t>
      </w:r>
      <w:r w:rsidR="00C038D3" w:rsidRPr="003F652E">
        <w:rPr>
          <w:rFonts w:ascii="仿宋_GB2312" w:eastAsia="仿宋_GB2312" w:hAnsi="微软雅黑" w:cs="宋体" w:hint="eastAsia"/>
          <w:b/>
          <w:bCs/>
          <w:kern w:val="0"/>
          <w:sz w:val="32"/>
          <w:szCs w:val="32"/>
        </w:rPr>
        <w:t>.建立信息公开激励机制。</w:t>
      </w:r>
      <w:r>
        <w:rPr>
          <w:rFonts w:ascii="仿宋_GB2312" w:eastAsia="仿宋_GB2312" w:hAnsi="微软雅黑" w:cs="宋体" w:hint="eastAsia"/>
          <w:kern w:val="0"/>
          <w:sz w:val="32"/>
          <w:szCs w:val="32"/>
        </w:rPr>
        <w:t>继续</w:t>
      </w:r>
      <w:r w:rsidR="00C038D3" w:rsidRPr="00355D61">
        <w:rPr>
          <w:rFonts w:ascii="仿宋_GB2312" w:eastAsia="仿宋_GB2312" w:hAnsi="微软雅黑" w:cs="宋体" w:hint="eastAsia"/>
          <w:kern w:val="0"/>
          <w:sz w:val="32"/>
          <w:szCs w:val="32"/>
        </w:rPr>
        <w:t>在信息公开专网设立部门信息发布量统计专窗，对各部门的信息发布进行动态统计，</w:t>
      </w:r>
      <w:r>
        <w:rPr>
          <w:rFonts w:ascii="仿宋_GB2312" w:eastAsia="仿宋_GB2312" w:hAnsi="微软雅黑" w:cs="宋体" w:hint="eastAsia"/>
          <w:kern w:val="0"/>
          <w:sz w:val="32"/>
          <w:szCs w:val="32"/>
        </w:rPr>
        <w:t>并</w:t>
      </w:r>
      <w:r w:rsidR="00C038D3" w:rsidRPr="00355D61">
        <w:rPr>
          <w:rFonts w:ascii="仿宋_GB2312" w:eastAsia="仿宋_GB2312" w:hAnsi="微软雅黑" w:cs="宋体" w:hint="eastAsia"/>
          <w:kern w:val="0"/>
          <w:sz w:val="32"/>
          <w:szCs w:val="32"/>
        </w:rPr>
        <w:t>采用形象的柱状图对各部门的信息发布量进行排序，加强动态管理</w:t>
      </w:r>
      <w:r>
        <w:rPr>
          <w:rFonts w:ascii="仿宋_GB2312" w:eastAsia="仿宋_GB2312" w:hAnsi="微软雅黑" w:cs="宋体" w:hint="eastAsia"/>
          <w:kern w:val="0"/>
          <w:sz w:val="32"/>
          <w:szCs w:val="32"/>
        </w:rPr>
        <w:t>和适时监督</w:t>
      </w:r>
      <w:r w:rsidR="00C038D3" w:rsidRPr="00355D61">
        <w:rPr>
          <w:rFonts w:ascii="仿宋_GB2312" w:eastAsia="仿宋_GB2312" w:hAnsi="微软雅黑" w:cs="宋体" w:hint="eastAsia"/>
          <w:kern w:val="0"/>
          <w:sz w:val="32"/>
          <w:szCs w:val="32"/>
        </w:rPr>
        <w:t>，鼓励重视信息发布工作，提高信息发布的积极性和主动性。</w:t>
      </w:r>
    </w:p>
    <w:p w:rsidR="00DD43C5" w:rsidRPr="00922643" w:rsidRDefault="00DD43C5" w:rsidP="00DD43C5">
      <w:pPr>
        <w:widowControl/>
        <w:shd w:val="clear" w:color="auto" w:fill="FFFFFF"/>
        <w:adjustRightInd w:val="0"/>
        <w:snapToGrid w:val="0"/>
        <w:spacing w:line="560" w:lineRule="exact"/>
        <w:ind w:firstLine="726"/>
        <w:jc w:val="left"/>
        <w:rPr>
          <w:rFonts w:ascii="微软雅黑" w:eastAsia="微软雅黑" w:hAnsi="微软雅黑" w:cs="宋体"/>
          <w:b/>
          <w:color w:val="333333"/>
          <w:kern w:val="0"/>
          <w:sz w:val="32"/>
          <w:szCs w:val="32"/>
        </w:rPr>
      </w:pPr>
      <w:r w:rsidRPr="00922643">
        <w:rPr>
          <w:rFonts w:ascii="楷体_GB2312" w:eastAsia="楷体_GB2312" w:hAnsi="微软雅黑" w:cs="宋体" w:hint="eastAsia"/>
          <w:b/>
          <w:bCs/>
          <w:color w:val="333333"/>
          <w:kern w:val="0"/>
          <w:sz w:val="32"/>
          <w:szCs w:val="32"/>
        </w:rPr>
        <w:t>（</w:t>
      </w:r>
      <w:r w:rsidR="00916F56">
        <w:rPr>
          <w:rFonts w:ascii="楷体_GB2312" w:eastAsia="楷体_GB2312" w:hAnsi="微软雅黑" w:cs="宋体" w:hint="eastAsia"/>
          <w:b/>
          <w:bCs/>
          <w:color w:val="333333"/>
          <w:kern w:val="0"/>
          <w:sz w:val="32"/>
          <w:szCs w:val="32"/>
        </w:rPr>
        <w:t>二</w:t>
      </w:r>
      <w:r w:rsidRPr="00922643">
        <w:rPr>
          <w:rFonts w:ascii="楷体_GB2312" w:eastAsia="楷体_GB2312" w:hAnsi="微软雅黑" w:cs="宋体" w:hint="eastAsia"/>
          <w:b/>
          <w:bCs/>
          <w:color w:val="333333"/>
          <w:kern w:val="0"/>
          <w:sz w:val="32"/>
          <w:szCs w:val="32"/>
        </w:rPr>
        <w:t>）推动清单落实情况</w:t>
      </w:r>
    </w:p>
    <w:p w:rsidR="00577671" w:rsidRDefault="00DD43C5" w:rsidP="00DD43C5">
      <w:pPr>
        <w:widowControl/>
        <w:shd w:val="clear" w:color="auto" w:fill="FFFFFF"/>
        <w:adjustRightInd w:val="0"/>
        <w:snapToGrid w:val="0"/>
        <w:spacing w:line="560" w:lineRule="exact"/>
        <w:ind w:firstLine="726"/>
        <w:jc w:val="left"/>
        <w:rPr>
          <w:rFonts w:ascii="仿宋_GB2312" w:eastAsia="仿宋_GB2312" w:hAnsi="微软雅黑" w:cs="宋体"/>
          <w:kern w:val="0"/>
          <w:sz w:val="32"/>
          <w:szCs w:val="32"/>
        </w:rPr>
      </w:pPr>
      <w:r w:rsidRPr="00922643">
        <w:rPr>
          <w:rFonts w:ascii="仿宋_GB2312" w:eastAsia="仿宋_GB2312" w:hAnsi="微软雅黑" w:cs="宋体" w:hint="eastAsia"/>
          <w:b/>
          <w:bCs/>
          <w:color w:val="333333"/>
          <w:kern w:val="0"/>
          <w:sz w:val="32"/>
          <w:szCs w:val="32"/>
        </w:rPr>
        <w:t>1.明确公开清单部门责任。</w:t>
      </w:r>
      <w:r w:rsidRPr="002D1F44">
        <w:rPr>
          <w:rFonts w:ascii="仿宋_GB2312" w:eastAsia="仿宋_GB2312" w:hAnsi="微软雅黑" w:cs="宋体" w:hint="eastAsia"/>
          <w:kern w:val="0"/>
          <w:sz w:val="32"/>
          <w:szCs w:val="32"/>
        </w:rPr>
        <w:t>对照《高等学校信息公开事项清单》，东南大学结合学校特色，构建了1</w:t>
      </w:r>
      <w:r w:rsidR="00B05A40" w:rsidRPr="002D1F44">
        <w:rPr>
          <w:rFonts w:ascii="仿宋_GB2312" w:eastAsia="仿宋_GB2312" w:hAnsi="微软雅黑" w:cs="宋体" w:hint="eastAsia"/>
          <w:kern w:val="0"/>
          <w:sz w:val="32"/>
          <w:szCs w:val="32"/>
        </w:rPr>
        <w:t>1</w:t>
      </w:r>
      <w:r w:rsidRPr="002D1F44">
        <w:rPr>
          <w:rFonts w:ascii="仿宋_GB2312" w:eastAsia="仿宋_GB2312" w:hAnsi="微软雅黑" w:cs="宋体" w:hint="eastAsia"/>
          <w:kern w:val="0"/>
          <w:sz w:val="32"/>
          <w:szCs w:val="32"/>
        </w:rPr>
        <w:t>大类</w:t>
      </w:r>
      <w:r w:rsidR="00B05A40" w:rsidRPr="002D1F44">
        <w:rPr>
          <w:rFonts w:ascii="仿宋_GB2312" w:eastAsia="仿宋_GB2312" w:hAnsi="微软雅黑" w:cs="宋体" w:hint="eastAsia"/>
          <w:kern w:val="0"/>
          <w:sz w:val="32"/>
          <w:szCs w:val="32"/>
        </w:rPr>
        <w:t>60</w:t>
      </w:r>
      <w:r w:rsidRPr="002D1F44">
        <w:rPr>
          <w:rFonts w:ascii="仿宋_GB2312" w:eastAsia="仿宋_GB2312" w:hAnsi="微软雅黑" w:cs="宋体" w:hint="eastAsia"/>
          <w:kern w:val="0"/>
          <w:sz w:val="32"/>
          <w:szCs w:val="32"/>
        </w:rPr>
        <w:t>项公开清单。明确各部门单位负责人为清单公开第一责任人，将清单中每一项公开信息落实到具体公开部门、公开人员，各部门的信息公开</w:t>
      </w:r>
      <w:r w:rsidR="00916F56">
        <w:rPr>
          <w:rFonts w:ascii="仿宋_GB2312" w:eastAsia="仿宋_GB2312" w:hAnsi="微软雅黑" w:cs="宋体" w:hint="eastAsia"/>
          <w:kern w:val="0"/>
          <w:sz w:val="32"/>
          <w:szCs w:val="32"/>
        </w:rPr>
        <w:t>由</w:t>
      </w:r>
      <w:r w:rsidRPr="002D1F44">
        <w:rPr>
          <w:rFonts w:ascii="仿宋_GB2312" w:eastAsia="仿宋_GB2312" w:hAnsi="微软雅黑" w:cs="宋体" w:hint="eastAsia"/>
          <w:kern w:val="0"/>
          <w:sz w:val="32"/>
          <w:szCs w:val="32"/>
        </w:rPr>
        <w:t>本部门主要负责人审核</w:t>
      </w:r>
      <w:r w:rsidR="00916F56">
        <w:rPr>
          <w:rFonts w:ascii="仿宋_GB2312" w:eastAsia="仿宋_GB2312" w:hAnsi="微软雅黑" w:cs="宋体" w:hint="eastAsia"/>
          <w:kern w:val="0"/>
          <w:sz w:val="32"/>
          <w:szCs w:val="32"/>
        </w:rPr>
        <w:t>后</w:t>
      </w:r>
      <w:r w:rsidRPr="002D1F44">
        <w:rPr>
          <w:rFonts w:ascii="仿宋_GB2312" w:eastAsia="仿宋_GB2312" w:hAnsi="微软雅黑" w:cs="宋体" w:hint="eastAsia"/>
          <w:kern w:val="0"/>
          <w:sz w:val="32"/>
          <w:szCs w:val="32"/>
        </w:rPr>
        <w:t>发布。同时，各部门按清单要求梳理、分类本部门的公开信息，</w:t>
      </w:r>
      <w:r w:rsidR="00712B77">
        <w:rPr>
          <w:rFonts w:ascii="仿宋_GB2312" w:eastAsia="仿宋_GB2312" w:hAnsi="微软雅黑" w:cs="宋体" w:hint="eastAsia"/>
          <w:kern w:val="0"/>
          <w:sz w:val="32"/>
          <w:szCs w:val="32"/>
        </w:rPr>
        <w:t>合理设置</w:t>
      </w:r>
      <w:r w:rsidRPr="002D1F44">
        <w:rPr>
          <w:rFonts w:ascii="仿宋_GB2312" w:eastAsia="仿宋_GB2312" w:hAnsi="微软雅黑" w:cs="宋体" w:hint="eastAsia"/>
          <w:kern w:val="0"/>
          <w:sz w:val="32"/>
          <w:szCs w:val="32"/>
        </w:rPr>
        <w:t>公开栏目，主动公开最新信息、重要信息和服务信息。</w:t>
      </w:r>
    </w:p>
    <w:p w:rsidR="00DD43C5" w:rsidRPr="00D65FC5" w:rsidRDefault="00DD43C5" w:rsidP="00DD43C5">
      <w:pPr>
        <w:widowControl/>
        <w:shd w:val="clear" w:color="auto" w:fill="FFFFFF"/>
        <w:adjustRightInd w:val="0"/>
        <w:snapToGrid w:val="0"/>
        <w:spacing w:line="560" w:lineRule="exact"/>
        <w:ind w:firstLine="726"/>
        <w:jc w:val="left"/>
        <w:rPr>
          <w:rFonts w:ascii="微软雅黑" w:eastAsia="微软雅黑" w:hAnsi="微软雅黑" w:cs="宋体"/>
          <w:kern w:val="0"/>
          <w:sz w:val="32"/>
          <w:szCs w:val="32"/>
        </w:rPr>
      </w:pPr>
      <w:bookmarkStart w:id="0" w:name="_GoBack"/>
      <w:bookmarkEnd w:id="0"/>
      <w:r w:rsidRPr="00922643">
        <w:rPr>
          <w:rFonts w:ascii="仿宋_GB2312" w:eastAsia="仿宋_GB2312" w:hAnsi="微软雅黑" w:cs="宋体" w:hint="eastAsia"/>
          <w:b/>
          <w:bCs/>
          <w:color w:val="333333"/>
          <w:kern w:val="0"/>
          <w:sz w:val="32"/>
          <w:szCs w:val="32"/>
        </w:rPr>
        <w:t>2.推动决策过程公开。</w:t>
      </w:r>
      <w:r w:rsidRPr="00D65FC5">
        <w:rPr>
          <w:rFonts w:ascii="仿宋_GB2312" w:eastAsia="仿宋_GB2312" w:hAnsi="微软雅黑" w:cs="宋体" w:hint="eastAsia"/>
          <w:kern w:val="0"/>
          <w:sz w:val="32"/>
          <w:szCs w:val="32"/>
        </w:rPr>
        <w:t>事关学校改</w:t>
      </w:r>
      <w:r w:rsidR="00712B77">
        <w:rPr>
          <w:rFonts w:ascii="仿宋_GB2312" w:eastAsia="仿宋_GB2312" w:hAnsi="微软雅黑" w:cs="宋体" w:hint="eastAsia"/>
          <w:kern w:val="0"/>
          <w:sz w:val="32"/>
          <w:szCs w:val="32"/>
        </w:rPr>
        <w:t>革发展和师生切身利益的重要决策事项，在发布前均预先公开征求意见，</w:t>
      </w:r>
      <w:r w:rsidRPr="00D65FC5">
        <w:rPr>
          <w:rFonts w:ascii="仿宋_GB2312" w:eastAsia="仿宋_GB2312" w:hAnsi="微软雅黑" w:cs="宋体" w:hint="eastAsia"/>
          <w:kern w:val="0"/>
          <w:sz w:val="32"/>
          <w:szCs w:val="32"/>
        </w:rPr>
        <w:t>号召全体师生广泛参与、建言献策。经广泛讨论、征求意见后</w:t>
      </w:r>
      <w:r w:rsidR="00445005" w:rsidRPr="00D65FC5">
        <w:rPr>
          <w:rFonts w:ascii="仿宋_GB2312" w:eastAsia="仿宋_GB2312" w:hAnsi="微软雅黑" w:cs="宋体" w:hint="eastAsia"/>
          <w:kern w:val="0"/>
          <w:sz w:val="32"/>
          <w:szCs w:val="32"/>
        </w:rPr>
        <w:t>正式颁布实施</w:t>
      </w:r>
      <w:r w:rsidRPr="00D65FC5">
        <w:rPr>
          <w:rFonts w:ascii="仿宋_GB2312" w:eastAsia="仿宋_GB2312" w:hAnsi="微软雅黑" w:cs="宋体" w:hint="eastAsia"/>
          <w:kern w:val="0"/>
          <w:sz w:val="32"/>
          <w:szCs w:val="32"/>
        </w:rPr>
        <w:t>。</w:t>
      </w:r>
    </w:p>
    <w:p w:rsidR="00DD43C5" w:rsidRPr="004E6B4C" w:rsidRDefault="00DD43C5" w:rsidP="009D08DB">
      <w:pPr>
        <w:widowControl/>
        <w:shd w:val="clear" w:color="auto" w:fill="FFFFFF"/>
        <w:adjustRightInd w:val="0"/>
        <w:snapToGrid w:val="0"/>
        <w:spacing w:line="560" w:lineRule="exact"/>
        <w:ind w:firstLine="726"/>
        <w:jc w:val="left"/>
        <w:rPr>
          <w:rFonts w:ascii="仿宋_GB2312" w:eastAsia="仿宋_GB2312" w:hAnsi="微软雅黑" w:cs="宋体"/>
          <w:kern w:val="0"/>
          <w:sz w:val="32"/>
          <w:szCs w:val="32"/>
        </w:rPr>
      </w:pPr>
      <w:r w:rsidRPr="00922643">
        <w:rPr>
          <w:rFonts w:ascii="仿宋_GB2312" w:eastAsia="仿宋_GB2312" w:hAnsi="微软雅黑" w:cs="宋体" w:hint="eastAsia"/>
          <w:b/>
          <w:bCs/>
          <w:color w:val="333333"/>
          <w:kern w:val="0"/>
          <w:sz w:val="32"/>
          <w:szCs w:val="32"/>
        </w:rPr>
        <w:t>3.推进执行情况和执行结果公开。</w:t>
      </w:r>
      <w:r w:rsidRPr="007E4CB2">
        <w:rPr>
          <w:rFonts w:ascii="仿宋_GB2312" w:eastAsia="仿宋_GB2312" w:hAnsi="微软雅黑" w:cs="宋体" w:hint="eastAsia"/>
          <w:bCs/>
          <w:kern w:val="0"/>
          <w:sz w:val="32"/>
          <w:szCs w:val="32"/>
        </w:rPr>
        <w:t>一是</w:t>
      </w:r>
      <w:r w:rsidRPr="007E4CB2">
        <w:rPr>
          <w:rFonts w:ascii="仿宋_GB2312" w:eastAsia="仿宋_GB2312" w:hAnsi="微软雅黑" w:cs="宋体" w:hint="eastAsia"/>
          <w:kern w:val="0"/>
          <w:sz w:val="32"/>
          <w:szCs w:val="32"/>
        </w:rPr>
        <w:t>公开规划纲要</w:t>
      </w:r>
      <w:r w:rsidR="00712B77">
        <w:rPr>
          <w:rFonts w:ascii="仿宋_GB2312" w:eastAsia="仿宋_GB2312" w:hAnsi="微软雅黑" w:cs="宋体" w:hint="eastAsia"/>
          <w:kern w:val="0"/>
          <w:sz w:val="32"/>
          <w:szCs w:val="32"/>
        </w:rPr>
        <w:t>、改革方案等</w:t>
      </w:r>
      <w:r w:rsidRPr="007E4CB2">
        <w:rPr>
          <w:rFonts w:ascii="仿宋_GB2312" w:eastAsia="仿宋_GB2312" w:hAnsi="微软雅黑" w:cs="宋体" w:hint="eastAsia"/>
          <w:kern w:val="0"/>
          <w:sz w:val="32"/>
          <w:szCs w:val="32"/>
        </w:rPr>
        <w:t>落实情况。通过校报开设专题专</w:t>
      </w:r>
      <w:r w:rsidR="00712B77">
        <w:rPr>
          <w:rFonts w:ascii="仿宋_GB2312" w:eastAsia="仿宋_GB2312" w:hAnsi="微软雅黑" w:cs="宋体" w:hint="eastAsia"/>
          <w:kern w:val="0"/>
          <w:sz w:val="32"/>
          <w:szCs w:val="32"/>
        </w:rPr>
        <w:t>栏</w:t>
      </w:r>
      <w:r w:rsidRPr="007E4CB2">
        <w:rPr>
          <w:rFonts w:ascii="仿宋_GB2312" w:eastAsia="仿宋_GB2312" w:hAnsi="微软雅黑" w:cs="宋体" w:hint="eastAsia"/>
          <w:kern w:val="0"/>
          <w:sz w:val="32"/>
          <w:szCs w:val="32"/>
        </w:rPr>
        <w:t>，广泛宣传规</w:t>
      </w:r>
      <w:r w:rsidRPr="007E4CB2">
        <w:rPr>
          <w:rFonts w:ascii="仿宋_GB2312" w:eastAsia="仿宋_GB2312" w:hAnsi="微软雅黑" w:cs="宋体" w:hint="eastAsia"/>
          <w:kern w:val="0"/>
          <w:sz w:val="32"/>
          <w:szCs w:val="32"/>
        </w:rPr>
        <w:lastRenderedPageBreak/>
        <w:t>划纲要</w:t>
      </w:r>
      <w:r w:rsidR="00712B77">
        <w:rPr>
          <w:rFonts w:ascii="仿宋_GB2312" w:eastAsia="仿宋_GB2312" w:hAnsi="微软雅黑" w:cs="宋体" w:hint="eastAsia"/>
          <w:kern w:val="0"/>
          <w:sz w:val="32"/>
          <w:szCs w:val="32"/>
        </w:rPr>
        <w:t>、综合改革方案、“双一流”建议方案等</w:t>
      </w:r>
      <w:r w:rsidRPr="007E4CB2">
        <w:rPr>
          <w:rFonts w:ascii="仿宋_GB2312" w:eastAsia="仿宋_GB2312" w:hAnsi="微软雅黑" w:cs="宋体" w:hint="eastAsia"/>
          <w:kern w:val="0"/>
          <w:sz w:val="32"/>
          <w:szCs w:val="32"/>
        </w:rPr>
        <w:t>的落实情况。</w:t>
      </w:r>
      <w:r w:rsidRPr="00C440B8">
        <w:rPr>
          <w:rFonts w:ascii="仿宋_GB2312" w:eastAsia="仿宋_GB2312" w:hAnsi="微软雅黑" w:cs="宋体" w:hint="eastAsia"/>
          <w:bCs/>
          <w:kern w:val="0"/>
          <w:sz w:val="32"/>
          <w:szCs w:val="32"/>
        </w:rPr>
        <w:t>二是</w:t>
      </w:r>
      <w:r w:rsidR="009D08DB">
        <w:rPr>
          <w:rFonts w:ascii="仿宋_GB2312" w:eastAsia="仿宋_GB2312" w:hAnsi="微软雅黑" w:cs="宋体" w:hint="eastAsia"/>
          <w:kern w:val="0"/>
          <w:sz w:val="32"/>
          <w:szCs w:val="32"/>
        </w:rPr>
        <w:t>公开重点工作进展。</w:t>
      </w:r>
      <w:r w:rsidRPr="00C440B8">
        <w:rPr>
          <w:rFonts w:ascii="仿宋_GB2312" w:eastAsia="仿宋_GB2312" w:hAnsi="微软雅黑" w:cs="宋体" w:hint="eastAsia"/>
          <w:kern w:val="0"/>
          <w:sz w:val="32"/>
          <w:szCs w:val="32"/>
        </w:rPr>
        <w:t>设“扶贫、对口支援工作”专栏，公开东南大学精准扶贫精准脱贫项目执行进展情况；</w:t>
      </w:r>
      <w:r w:rsidR="00EF6810">
        <w:rPr>
          <w:rFonts w:ascii="仿宋_GB2312" w:eastAsia="仿宋_GB2312" w:hAnsi="微软雅黑" w:cs="宋体" w:hint="eastAsia"/>
          <w:kern w:val="0"/>
          <w:sz w:val="32"/>
          <w:szCs w:val="32"/>
        </w:rPr>
        <w:t>通过招标信息栏目，</w:t>
      </w:r>
      <w:r w:rsidR="00697A31" w:rsidRPr="0063609E">
        <w:rPr>
          <w:rFonts w:ascii="仿宋_GB2312" w:eastAsia="仿宋_GB2312" w:hAnsi="微软雅黑" w:cs="宋体" w:hint="eastAsia"/>
          <w:kern w:val="0"/>
          <w:sz w:val="32"/>
          <w:szCs w:val="32"/>
        </w:rPr>
        <w:t>公开设计、工程、材料等相关招标信息，增加基建处工作透明度，加强社会的监督职能，促进基建管理工作高效、廉洁。</w:t>
      </w:r>
      <w:r w:rsidR="00340021" w:rsidRPr="00340021">
        <w:rPr>
          <w:rFonts w:ascii="仿宋_GB2312" w:eastAsia="仿宋_GB2312" w:hAnsi="微软雅黑" w:cs="宋体" w:hint="eastAsia"/>
          <w:kern w:val="0"/>
          <w:sz w:val="32"/>
          <w:szCs w:val="32"/>
        </w:rPr>
        <w:t>公开东南大学特聘教授、东南大学青年特聘教授、东南大学优秀青年教师资助计划，博士后创新人才支持计划等</w:t>
      </w:r>
      <w:r w:rsidRPr="007328D0">
        <w:rPr>
          <w:rFonts w:ascii="仿宋_GB2312" w:eastAsia="仿宋_GB2312" w:hAnsi="微软雅黑" w:cs="宋体" w:hint="eastAsia"/>
          <w:kern w:val="0"/>
          <w:sz w:val="32"/>
          <w:szCs w:val="32"/>
        </w:rPr>
        <w:t>；</w:t>
      </w:r>
      <w:r w:rsidR="009D08DB">
        <w:rPr>
          <w:rFonts w:ascii="仿宋_GB2312" w:eastAsia="仿宋_GB2312" w:hAnsi="微软雅黑" w:cs="宋体" w:hint="eastAsia"/>
          <w:kern w:val="0"/>
          <w:sz w:val="32"/>
          <w:szCs w:val="32"/>
        </w:rPr>
        <w:t>公开</w:t>
      </w:r>
      <w:r w:rsidR="009D08DB" w:rsidRPr="007579CA">
        <w:rPr>
          <w:rFonts w:ascii="仿宋_GB2312" w:eastAsia="仿宋_GB2312" w:hAnsi="宋体" w:hint="eastAsia"/>
          <w:sz w:val="32"/>
          <w:szCs w:val="32"/>
        </w:rPr>
        <w:t>2018“创青春”江苏省大学生创业大赛金奖5项</w:t>
      </w:r>
      <w:r w:rsidR="009D08DB">
        <w:rPr>
          <w:rFonts w:ascii="仿宋_GB2312" w:eastAsia="仿宋_GB2312" w:hAnsi="宋体" w:hint="eastAsia"/>
          <w:sz w:val="32"/>
          <w:szCs w:val="32"/>
        </w:rPr>
        <w:t>，并列全省第一</w:t>
      </w:r>
      <w:r w:rsidR="005E4019">
        <w:rPr>
          <w:rFonts w:ascii="仿宋_GB2312" w:eastAsia="仿宋_GB2312" w:hAnsi="宋体" w:hint="eastAsia"/>
          <w:sz w:val="32"/>
          <w:szCs w:val="32"/>
        </w:rPr>
        <w:t>；</w:t>
      </w:r>
      <w:r w:rsidR="009D08DB" w:rsidRPr="007579CA">
        <w:rPr>
          <w:rFonts w:ascii="仿宋_GB2312" w:eastAsia="仿宋_GB2312" w:hAnsi="宋体" w:hint="eastAsia"/>
          <w:sz w:val="32"/>
          <w:szCs w:val="32"/>
        </w:rPr>
        <w:t>获2018</w:t>
      </w:r>
      <w:r w:rsidR="009D08DB">
        <w:rPr>
          <w:rFonts w:ascii="仿宋_GB2312" w:eastAsia="仿宋_GB2312" w:hAnsi="宋体" w:hint="eastAsia"/>
          <w:sz w:val="32"/>
          <w:szCs w:val="32"/>
        </w:rPr>
        <w:t>美国大学生数学建模竞赛一等奖</w:t>
      </w:r>
      <w:r w:rsidR="005E4019">
        <w:rPr>
          <w:rFonts w:ascii="仿宋_GB2312" w:eastAsia="仿宋_GB2312" w:hAnsi="宋体" w:hint="eastAsia"/>
          <w:sz w:val="32"/>
          <w:szCs w:val="32"/>
        </w:rPr>
        <w:t>、</w:t>
      </w:r>
      <w:r w:rsidR="009D08DB" w:rsidRPr="007579CA">
        <w:rPr>
          <w:rFonts w:ascii="仿宋_GB2312" w:eastAsia="仿宋_GB2312" w:hAnsi="宋体" w:hint="eastAsia"/>
          <w:sz w:val="32"/>
          <w:szCs w:val="32"/>
        </w:rPr>
        <w:t>2018</w:t>
      </w:r>
      <w:r w:rsidR="009D08DB">
        <w:rPr>
          <w:rFonts w:ascii="仿宋_GB2312" w:eastAsia="仿宋_GB2312" w:hAnsi="宋体" w:hint="eastAsia"/>
          <w:sz w:val="32"/>
          <w:szCs w:val="32"/>
        </w:rPr>
        <w:t>世界大学生超级计算机竞赛一等奖</w:t>
      </w:r>
      <w:r w:rsidR="005E4019">
        <w:rPr>
          <w:rFonts w:ascii="仿宋_GB2312" w:eastAsia="仿宋_GB2312" w:hAnsi="宋体" w:hint="eastAsia"/>
          <w:sz w:val="32"/>
          <w:szCs w:val="32"/>
        </w:rPr>
        <w:t>、</w:t>
      </w:r>
      <w:r w:rsidR="009D08DB" w:rsidRPr="007579CA">
        <w:rPr>
          <w:rFonts w:ascii="仿宋_GB2312" w:eastAsia="仿宋_GB2312" w:hAnsi="宋体" w:hint="eastAsia"/>
          <w:sz w:val="32"/>
          <w:szCs w:val="32"/>
        </w:rPr>
        <w:t>第五届全国大学生基础</w:t>
      </w:r>
      <w:r w:rsidR="009D08DB">
        <w:rPr>
          <w:rFonts w:ascii="仿宋_GB2312" w:eastAsia="仿宋_GB2312" w:hAnsi="宋体" w:hint="eastAsia"/>
          <w:sz w:val="32"/>
          <w:szCs w:val="32"/>
        </w:rPr>
        <w:t>医学创新论坛暨实验设计大赛一等奖。</w:t>
      </w:r>
      <w:r w:rsidRPr="004E6B4C">
        <w:rPr>
          <w:rFonts w:ascii="仿宋_GB2312" w:eastAsia="仿宋_GB2312" w:hAnsi="微软雅黑" w:cs="宋体" w:hint="eastAsia"/>
          <w:bCs/>
          <w:kern w:val="0"/>
          <w:sz w:val="32"/>
          <w:szCs w:val="32"/>
        </w:rPr>
        <w:t>三是</w:t>
      </w:r>
      <w:r w:rsidR="005E4019">
        <w:rPr>
          <w:rFonts w:ascii="仿宋_GB2312" w:eastAsia="仿宋_GB2312" w:hAnsi="微软雅黑" w:cs="宋体" w:hint="eastAsia"/>
          <w:bCs/>
          <w:kern w:val="0"/>
          <w:sz w:val="32"/>
          <w:szCs w:val="32"/>
        </w:rPr>
        <w:t>公开</w:t>
      </w:r>
      <w:r w:rsidRPr="004E6B4C">
        <w:rPr>
          <w:rFonts w:ascii="仿宋_GB2312" w:eastAsia="仿宋_GB2312" w:hAnsi="微软雅黑" w:cs="宋体" w:hint="eastAsia"/>
          <w:kern w:val="0"/>
          <w:sz w:val="32"/>
          <w:szCs w:val="32"/>
        </w:rPr>
        <w:t>重点工作执行结果。主动公开</w:t>
      </w:r>
      <w:r w:rsidR="005E4019">
        <w:rPr>
          <w:rFonts w:ascii="仿宋_GB2312" w:eastAsia="仿宋_GB2312" w:hAnsi="微软雅黑" w:cs="宋体" w:hint="eastAsia"/>
          <w:kern w:val="0"/>
          <w:sz w:val="32"/>
          <w:szCs w:val="32"/>
        </w:rPr>
        <w:t>“</w:t>
      </w:r>
      <w:r w:rsidRPr="004E6B4C">
        <w:rPr>
          <w:rFonts w:ascii="仿宋_GB2312" w:eastAsia="仿宋_GB2312" w:hAnsi="微软雅黑" w:cs="宋体" w:hint="eastAsia"/>
          <w:kern w:val="0"/>
          <w:sz w:val="32"/>
          <w:szCs w:val="32"/>
        </w:rPr>
        <w:t>千人计划</w:t>
      </w:r>
      <w:r w:rsidR="005E4019">
        <w:rPr>
          <w:rFonts w:ascii="仿宋_GB2312" w:eastAsia="仿宋_GB2312" w:hAnsi="微软雅黑" w:cs="宋体" w:hint="eastAsia"/>
          <w:kern w:val="0"/>
          <w:sz w:val="32"/>
          <w:szCs w:val="32"/>
        </w:rPr>
        <w:t>”</w:t>
      </w:r>
      <w:r w:rsidRPr="004E6B4C">
        <w:rPr>
          <w:rFonts w:ascii="仿宋_GB2312" w:eastAsia="仿宋_GB2312" w:hAnsi="微软雅黑" w:cs="宋体" w:hint="eastAsia"/>
          <w:kern w:val="0"/>
          <w:sz w:val="32"/>
          <w:szCs w:val="32"/>
        </w:rPr>
        <w:t>、长江学者、政府特殊津贴、</w:t>
      </w:r>
      <w:r w:rsidR="005E4019">
        <w:rPr>
          <w:rFonts w:ascii="仿宋_GB2312" w:eastAsia="仿宋_GB2312" w:hAnsi="微软雅黑" w:cs="宋体" w:hint="eastAsia"/>
          <w:kern w:val="0"/>
          <w:sz w:val="32"/>
          <w:szCs w:val="32"/>
        </w:rPr>
        <w:t>“</w:t>
      </w:r>
      <w:r w:rsidRPr="004E6B4C">
        <w:rPr>
          <w:rFonts w:ascii="仿宋_GB2312" w:eastAsia="仿宋_GB2312" w:hAnsi="微软雅黑" w:cs="宋体" w:hint="eastAsia"/>
          <w:kern w:val="0"/>
          <w:sz w:val="32"/>
          <w:szCs w:val="32"/>
        </w:rPr>
        <w:t>万人计划</w:t>
      </w:r>
      <w:r w:rsidR="005E4019">
        <w:rPr>
          <w:rFonts w:ascii="仿宋_GB2312" w:eastAsia="仿宋_GB2312" w:hAnsi="微软雅黑" w:cs="宋体" w:hint="eastAsia"/>
          <w:kern w:val="0"/>
          <w:sz w:val="32"/>
          <w:szCs w:val="32"/>
        </w:rPr>
        <w:t>”</w:t>
      </w:r>
      <w:r w:rsidRPr="004E6B4C">
        <w:rPr>
          <w:rFonts w:ascii="仿宋_GB2312" w:eastAsia="仿宋_GB2312" w:hAnsi="微软雅黑" w:cs="宋体" w:hint="eastAsia"/>
          <w:kern w:val="0"/>
          <w:sz w:val="32"/>
          <w:szCs w:val="32"/>
        </w:rPr>
        <w:t>青年拔尖人才、江苏省“双创人才”及“双创团队”、江苏省“333工程”、江苏省有突出贡献中青年专家、江苏特聘教授、江苏省“青蓝工程”等人才工程的引进、评选；进行先进集体、先进个人的人选公示；公开免试攻读研究生、转院（系）转专业、教学奖励金和专项奖遴选、国家奖学金评选结果；公布江苏省教学名师、教学改革研究项目立项与结题、重点教材立项建设、校长奖学金评选结果等，接受广大师生和社会监督。</w:t>
      </w:r>
    </w:p>
    <w:p w:rsidR="0099310C" w:rsidRPr="00C43A31" w:rsidRDefault="00DD43C5" w:rsidP="0099310C">
      <w:pPr>
        <w:widowControl/>
        <w:shd w:val="clear" w:color="auto" w:fill="FFFFFF"/>
        <w:adjustRightInd w:val="0"/>
        <w:snapToGrid w:val="0"/>
        <w:spacing w:line="560" w:lineRule="exact"/>
        <w:ind w:firstLine="726"/>
        <w:jc w:val="left"/>
        <w:rPr>
          <w:rFonts w:ascii="仿宋_GB2312" w:eastAsia="仿宋_GB2312" w:hAnsi="微软雅黑" w:cs="宋体"/>
          <w:color w:val="333333"/>
          <w:kern w:val="0"/>
          <w:sz w:val="32"/>
          <w:szCs w:val="32"/>
        </w:rPr>
      </w:pPr>
      <w:r w:rsidRPr="00626AB9">
        <w:rPr>
          <w:rFonts w:ascii="仿宋_GB2312" w:eastAsia="仿宋_GB2312" w:hAnsi="微软雅黑" w:cs="宋体" w:hint="eastAsia"/>
          <w:b/>
          <w:bCs/>
          <w:color w:val="333333"/>
          <w:kern w:val="0"/>
          <w:sz w:val="32"/>
          <w:szCs w:val="32"/>
        </w:rPr>
        <w:t>4.推进公共资源配置信息公开。</w:t>
      </w:r>
      <w:r w:rsidR="0099310C" w:rsidRPr="00AD11C1">
        <w:rPr>
          <w:rFonts w:ascii="仿宋_GB2312" w:eastAsia="仿宋_GB2312" w:hAnsi="微软雅黑" w:cs="宋体" w:hint="eastAsia"/>
          <w:kern w:val="0"/>
          <w:sz w:val="32"/>
          <w:szCs w:val="32"/>
        </w:rPr>
        <w:t>一是</w:t>
      </w:r>
      <w:r w:rsidR="00537C1A" w:rsidRPr="00AD11C1">
        <w:rPr>
          <w:rFonts w:ascii="仿宋_GB2312" w:eastAsia="仿宋_GB2312" w:hAnsi="微软雅黑" w:cs="宋体" w:hint="eastAsia"/>
          <w:kern w:val="0"/>
          <w:sz w:val="32"/>
          <w:szCs w:val="32"/>
        </w:rPr>
        <w:t>继续</w:t>
      </w:r>
      <w:r w:rsidR="00C43A31" w:rsidRPr="00AD11C1">
        <w:rPr>
          <w:rFonts w:ascii="仿宋_GB2312" w:eastAsia="仿宋_GB2312" w:hAnsi="微软雅黑" w:cs="宋体" w:hint="eastAsia"/>
          <w:kern w:val="0"/>
          <w:sz w:val="32"/>
          <w:szCs w:val="32"/>
        </w:rPr>
        <w:t>开放共享</w:t>
      </w:r>
      <w:r w:rsidR="0099310C" w:rsidRPr="00AD11C1">
        <w:rPr>
          <w:rFonts w:ascii="仿宋_GB2312" w:eastAsia="仿宋_GB2312" w:hAnsi="微软雅黑" w:cs="宋体" w:hint="eastAsia"/>
          <w:kern w:val="0"/>
          <w:sz w:val="32"/>
          <w:szCs w:val="32"/>
        </w:rPr>
        <w:t>大型仪器管理系统。为了促进大型仪器开放共享，我校联合企业开发了“东南大学大型仪器共享管理系统”。用户通过Web浏览器进行访问管理，数据采集终端与服务器间基于TCP/IP</w:t>
      </w:r>
      <w:r w:rsidR="0099310C" w:rsidRPr="00AD11C1">
        <w:rPr>
          <w:rFonts w:ascii="仿宋_GB2312" w:eastAsia="仿宋_GB2312" w:hAnsi="微软雅黑" w:cs="宋体" w:hint="eastAsia"/>
          <w:kern w:val="0"/>
          <w:sz w:val="32"/>
          <w:szCs w:val="32"/>
        </w:rPr>
        <w:lastRenderedPageBreak/>
        <w:t>协议进行自动数据采集传输。系统涵盖了大型仪器信息展示、网上预约、现场监控、数据采集、收费管理、统计报表等功能模块，对我校大型仪器使用实现在线监督管理。二是</w:t>
      </w:r>
      <w:r w:rsidR="00C43A31" w:rsidRPr="00AD11C1">
        <w:rPr>
          <w:rFonts w:ascii="仿宋_GB2312" w:eastAsia="仿宋_GB2312" w:hAnsi="微软雅黑" w:cs="宋体" w:hint="eastAsia"/>
          <w:kern w:val="0"/>
          <w:sz w:val="32"/>
          <w:szCs w:val="32"/>
        </w:rPr>
        <w:t>加强</w:t>
      </w:r>
      <w:r w:rsidR="0099310C" w:rsidRPr="00AD11C1">
        <w:rPr>
          <w:rFonts w:ascii="仿宋_GB2312" w:eastAsia="仿宋_GB2312" w:hAnsi="微软雅黑" w:cs="宋体" w:hint="eastAsia"/>
          <w:kern w:val="0"/>
          <w:sz w:val="32"/>
          <w:szCs w:val="32"/>
        </w:rPr>
        <w:t>实验室建设与管理。通过网站发布我校教学实验室基本情况，及国家级实验教学示范中心、省级实验教学示范中心及国家级虚拟仿真实验教学中心等实验中心的建设管理情况。实验技术系列职称评审程序公开透明，相关申报材料一定时间范围内在校内提供公开查阅，并将评审结果在网站上予以公示。</w:t>
      </w:r>
      <w:r w:rsidR="005E4019">
        <w:rPr>
          <w:rFonts w:ascii="仿宋_GB2312" w:eastAsia="仿宋_GB2312" w:hAnsi="微软雅黑" w:cs="宋体" w:hint="eastAsia"/>
          <w:kern w:val="0"/>
          <w:sz w:val="32"/>
          <w:szCs w:val="32"/>
        </w:rPr>
        <w:t>进一步完善</w:t>
      </w:r>
      <w:r w:rsidR="0099310C" w:rsidRPr="00AD11C1">
        <w:rPr>
          <w:rFonts w:ascii="仿宋_GB2312" w:eastAsia="仿宋_GB2312" w:hAnsi="微软雅黑" w:cs="宋体" w:hint="eastAsia"/>
          <w:kern w:val="0"/>
          <w:sz w:val="32"/>
          <w:szCs w:val="32"/>
        </w:rPr>
        <w:t>实验室安全知识学习网站，分专题进行各类安全知识展示，为师生提供上网在线自主学习的渠道，提高安全意识和安全防范能力。三是</w:t>
      </w:r>
      <w:r w:rsidR="00C43A31" w:rsidRPr="00AD11C1">
        <w:rPr>
          <w:rFonts w:ascii="仿宋_GB2312" w:eastAsia="仿宋_GB2312" w:hAnsi="微软雅黑" w:cs="宋体" w:hint="eastAsia"/>
          <w:kern w:val="0"/>
          <w:sz w:val="32"/>
          <w:szCs w:val="32"/>
        </w:rPr>
        <w:t>公开发布</w:t>
      </w:r>
      <w:r w:rsidR="00A662DE">
        <w:rPr>
          <w:rFonts w:ascii="仿宋_GB2312" w:eastAsia="仿宋_GB2312" w:hAnsi="微软雅黑" w:cs="宋体" w:hint="eastAsia"/>
          <w:kern w:val="0"/>
          <w:sz w:val="32"/>
          <w:szCs w:val="32"/>
        </w:rPr>
        <w:t>招标信息。</w:t>
      </w:r>
      <w:r w:rsidR="005E4019">
        <w:rPr>
          <w:rFonts w:ascii="仿宋_GB2312" w:eastAsia="仿宋_GB2312" w:hAnsi="微软雅黑" w:cs="宋体" w:hint="eastAsia"/>
          <w:kern w:val="0"/>
          <w:sz w:val="32"/>
          <w:szCs w:val="32"/>
        </w:rPr>
        <w:t>坚持用</w:t>
      </w:r>
      <w:r w:rsidR="005E4019" w:rsidRPr="00AD11C1">
        <w:rPr>
          <w:rFonts w:ascii="仿宋_GB2312" w:eastAsia="仿宋_GB2312" w:hAnsi="微软雅黑" w:cs="宋体" w:hint="eastAsia"/>
          <w:kern w:val="0"/>
          <w:sz w:val="32"/>
          <w:szCs w:val="32"/>
        </w:rPr>
        <w:t>《东南大学大型仪器设备管理流程、时间节点及采购工作指南》</w:t>
      </w:r>
      <w:r w:rsidR="0099310C" w:rsidRPr="00AD11C1">
        <w:rPr>
          <w:rFonts w:ascii="仿宋_GB2312" w:eastAsia="仿宋_GB2312" w:hAnsi="微软雅黑" w:cs="宋体" w:hint="eastAsia"/>
          <w:kern w:val="0"/>
          <w:sz w:val="32"/>
          <w:szCs w:val="32"/>
        </w:rPr>
        <w:t>规范采购行为，</w:t>
      </w:r>
      <w:r w:rsidR="005E4019" w:rsidRPr="00AD11C1">
        <w:rPr>
          <w:rFonts w:ascii="仿宋_GB2312" w:eastAsia="仿宋_GB2312" w:hAnsi="微软雅黑" w:cs="宋体" w:hint="eastAsia"/>
          <w:kern w:val="0"/>
          <w:sz w:val="32"/>
          <w:szCs w:val="32"/>
        </w:rPr>
        <w:t>提高仪器设备采购效率</w:t>
      </w:r>
      <w:r w:rsidR="0099310C" w:rsidRPr="00AD11C1">
        <w:rPr>
          <w:rFonts w:ascii="仿宋_GB2312" w:eastAsia="仿宋_GB2312" w:hAnsi="微软雅黑" w:cs="宋体" w:hint="eastAsia"/>
          <w:kern w:val="0"/>
          <w:sz w:val="32"/>
          <w:szCs w:val="32"/>
        </w:rPr>
        <w:t>。除少数由于保密需要等特殊项目外，20万元以上的仪器设备采购项目都在学校招投标管理办公室网站上发布采购信息，同时对部分大型仪器设备采购项目在江苏省政府采购中心网站上进行发布，提高采购信息公开力度。</w:t>
      </w:r>
    </w:p>
    <w:p w:rsidR="00A3262D" w:rsidRPr="00AD11C1" w:rsidRDefault="00DD43C5" w:rsidP="007A0EE5">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922643">
        <w:rPr>
          <w:rFonts w:ascii="仿宋_GB2312" w:eastAsia="仿宋_GB2312" w:hAnsi="微软雅黑" w:cs="宋体" w:hint="eastAsia"/>
          <w:b/>
          <w:bCs/>
          <w:color w:val="333333"/>
          <w:kern w:val="0"/>
          <w:sz w:val="32"/>
          <w:szCs w:val="32"/>
        </w:rPr>
        <w:t>5.加强公共服务信息公开。</w:t>
      </w:r>
      <w:r w:rsidR="007A0EE5" w:rsidRPr="007A0EE5">
        <w:rPr>
          <w:rFonts w:ascii="仿宋_GB2312" w:eastAsia="仿宋_GB2312" w:hAnsi="微软雅黑" w:cs="宋体" w:hint="eastAsia"/>
          <w:kern w:val="0"/>
          <w:sz w:val="32"/>
          <w:szCs w:val="32"/>
        </w:rPr>
        <w:t>一是以信息促进服务提升。</w:t>
      </w:r>
      <w:r w:rsidRPr="008F5E35">
        <w:rPr>
          <w:rFonts w:ascii="仿宋_GB2312" w:eastAsia="仿宋_GB2312" w:hAnsi="微软雅黑" w:cs="宋体" w:hint="eastAsia"/>
          <w:kern w:val="0"/>
          <w:sz w:val="32"/>
          <w:szCs w:val="32"/>
        </w:rPr>
        <w:t>围绕师生关切的</w:t>
      </w:r>
      <w:r w:rsidR="007A0EE5">
        <w:rPr>
          <w:rFonts w:ascii="仿宋_GB2312" w:eastAsia="仿宋_GB2312" w:hAnsi="微软雅黑" w:cs="宋体" w:hint="eastAsia"/>
          <w:kern w:val="0"/>
          <w:sz w:val="32"/>
          <w:szCs w:val="32"/>
        </w:rPr>
        <w:t>服务</w:t>
      </w:r>
      <w:r w:rsidRPr="008F5E35">
        <w:rPr>
          <w:rFonts w:ascii="仿宋_GB2312" w:eastAsia="仿宋_GB2312" w:hAnsi="微软雅黑" w:cs="宋体" w:hint="eastAsia"/>
          <w:kern w:val="0"/>
          <w:sz w:val="32"/>
          <w:szCs w:val="32"/>
        </w:rPr>
        <w:t>信息，开展公开信息资源的梳理和分类服务工作，引导各部门单位主动公开信息资源</w:t>
      </w:r>
      <w:r w:rsidR="007A0EE5">
        <w:rPr>
          <w:rFonts w:ascii="仿宋_GB2312" w:eastAsia="仿宋_GB2312" w:hAnsi="微软雅黑" w:cs="宋体" w:hint="eastAsia"/>
          <w:kern w:val="0"/>
          <w:sz w:val="32"/>
          <w:szCs w:val="32"/>
        </w:rPr>
        <w:t>，</w:t>
      </w:r>
      <w:r w:rsidRPr="008F5E35">
        <w:rPr>
          <w:rFonts w:ascii="仿宋_GB2312" w:eastAsia="仿宋_GB2312" w:hAnsi="微软雅黑" w:cs="宋体" w:hint="eastAsia"/>
          <w:kern w:val="0"/>
          <w:sz w:val="32"/>
          <w:szCs w:val="32"/>
        </w:rPr>
        <w:t>进一步</w:t>
      </w:r>
      <w:r w:rsidR="007A0EE5">
        <w:rPr>
          <w:rFonts w:ascii="仿宋_GB2312" w:eastAsia="仿宋_GB2312" w:hAnsi="微软雅黑" w:cs="宋体" w:hint="eastAsia"/>
          <w:kern w:val="0"/>
          <w:sz w:val="32"/>
          <w:szCs w:val="32"/>
        </w:rPr>
        <w:t>优化</w:t>
      </w:r>
      <w:r w:rsidRPr="008F5E35">
        <w:rPr>
          <w:rFonts w:ascii="仿宋_GB2312" w:eastAsia="仿宋_GB2312" w:hAnsi="微软雅黑" w:cs="宋体" w:hint="eastAsia"/>
          <w:kern w:val="0"/>
          <w:sz w:val="32"/>
          <w:szCs w:val="32"/>
        </w:rPr>
        <w:t>工作流程，精简</w:t>
      </w:r>
      <w:r w:rsidR="007A0EE5">
        <w:rPr>
          <w:rFonts w:ascii="仿宋_GB2312" w:eastAsia="仿宋_GB2312" w:hAnsi="微软雅黑" w:cs="宋体" w:hint="eastAsia"/>
          <w:kern w:val="0"/>
          <w:sz w:val="32"/>
          <w:szCs w:val="32"/>
        </w:rPr>
        <w:t>办事</w:t>
      </w:r>
      <w:r w:rsidRPr="008F5E35">
        <w:rPr>
          <w:rFonts w:ascii="仿宋_GB2312" w:eastAsia="仿宋_GB2312" w:hAnsi="微软雅黑" w:cs="宋体" w:hint="eastAsia"/>
          <w:kern w:val="0"/>
          <w:sz w:val="32"/>
          <w:szCs w:val="32"/>
        </w:rPr>
        <w:t>环节、提高</w:t>
      </w:r>
      <w:r w:rsidR="007A0EE5">
        <w:rPr>
          <w:rFonts w:ascii="仿宋_GB2312" w:eastAsia="仿宋_GB2312" w:hAnsi="微软雅黑" w:cs="宋体" w:hint="eastAsia"/>
          <w:kern w:val="0"/>
          <w:sz w:val="32"/>
          <w:szCs w:val="32"/>
        </w:rPr>
        <w:t>服务</w:t>
      </w:r>
      <w:r w:rsidRPr="008F5E35">
        <w:rPr>
          <w:rFonts w:ascii="仿宋_GB2312" w:eastAsia="仿宋_GB2312" w:hAnsi="微软雅黑" w:cs="宋体" w:hint="eastAsia"/>
          <w:kern w:val="0"/>
          <w:sz w:val="32"/>
          <w:szCs w:val="32"/>
        </w:rPr>
        <w:t>效率，方便师生办事。</w:t>
      </w:r>
      <w:r w:rsidR="007A0EE5">
        <w:rPr>
          <w:rFonts w:ascii="仿宋_GB2312" w:eastAsia="仿宋_GB2312" w:hAnsi="微软雅黑" w:cs="宋体" w:hint="eastAsia"/>
          <w:kern w:val="0"/>
          <w:sz w:val="32"/>
          <w:szCs w:val="32"/>
        </w:rPr>
        <w:t>二是</w:t>
      </w:r>
      <w:r w:rsidR="0026521E" w:rsidRPr="00AD11C1">
        <w:rPr>
          <w:rFonts w:ascii="仿宋_GB2312" w:eastAsia="仿宋_GB2312" w:hAnsi="微软雅黑" w:cs="宋体" w:hint="eastAsia"/>
          <w:kern w:val="0"/>
          <w:sz w:val="32"/>
          <w:szCs w:val="32"/>
        </w:rPr>
        <w:t>做好安全教育信息公开。</w:t>
      </w:r>
      <w:r w:rsidR="007A0EE5" w:rsidRPr="00AD11C1">
        <w:rPr>
          <w:rFonts w:ascii="仿宋_GB2312" w:eastAsia="仿宋_GB2312" w:hAnsi="微软雅黑" w:cs="宋体" w:hint="eastAsia"/>
          <w:kern w:val="0"/>
          <w:sz w:val="32"/>
          <w:szCs w:val="32"/>
        </w:rPr>
        <w:t>积极组织安全教育主题活动，</w:t>
      </w:r>
      <w:r w:rsidR="00A3262D" w:rsidRPr="00AD11C1">
        <w:rPr>
          <w:rFonts w:ascii="仿宋_GB2312" w:eastAsia="仿宋_GB2312" w:hAnsi="微软雅黑" w:cs="宋体" w:hint="eastAsia"/>
          <w:kern w:val="0"/>
          <w:sz w:val="32"/>
          <w:szCs w:val="32"/>
        </w:rPr>
        <w:t>举办本科生、研究生安全知识讲座12场，内容涉及网络安全、预防诈骗、消防安全等。组织举办本科生、硕士生安全</w:t>
      </w:r>
      <w:r w:rsidR="00A3262D" w:rsidRPr="00AD11C1">
        <w:rPr>
          <w:rFonts w:ascii="仿宋_GB2312" w:eastAsia="仿宋_GB2312" w:hAnsi="微软雅黑" w:cs="宋体" w:hint="eastAsia"/>
          <w:kern w:val="0"/>
          <w:sz w:val="32"/>
          <w:szCs w:val="32"/>
        </w:rPr>
        <w:lastRenderedPageBreak/>
        <w:t>知识测试，年度通过测试人数在5000人以上</w:t>
      </w:r>
      <w:r w:rsidR="0069596F" w:rsidRPr="00AD11C1">
        <w:rPr>
          <w:rFonts w:ascii="仿宋_GB2312" w:eastAsia="仿宋_GB2312" w:hAnsi="微软雅黑" w:cs="宋体" w:hint="eastAsia"/>
          <w:kern w:val="0"/>
          <w:sz w:val="32"/>
          <w:szCs w:val="32"/>
        </w:rPr>
        <w:t>；2017年12月，在“江苏省第五届大学生安全知识竞赛”决赛中，东南大学学生获得二等奖。</w:t>
      </w:r>
      <w:r w:rsidR="00A3262D" w:rsidRPr="00AD11C1">
        <w:rPr>
          <w:rFonts w:ascii="仿宋_GB2312" w:eastAsia="仿宋_GB2312" w:hAnsi="微软雅黑" w:cs="宋体" w:hint="eastAsia"/>
          <w:kern w:val="0"/>
          <w:sz w:val="32"/>
          <w:szCs w:val="32"/>
        </w:rPr>
        <w:t>同时积极开展校园服务人员安全培训工作，举办食堂、宿管等后勤服务人员消防培训5场，举办校园保安队员技能素质培训15场。在校园网页上发布各类安全信息113篇，江苏省大学生安全教育网发文15篇，电子显示屏上发送安全提醒121</w:t>
      </w:r>
      <w:r w:rsidR="00451077">
        <w:rPr>
          <w:rFonts w:ascii="仿宋_GB2312" w:eastAsia="仿宋_GB2312" w:hAnsi="微软雅黑" w:cs="宋体" w:hint="eastAsia"/>
          <w:kern w:val="0"/>
          <w:sz w:val="32"/>
          <w:szCs w:val="32"/>
        </w:rPr>
        <w:t>条；</w:t>
      </w:r>
      <w:r w:rsidR="00A3262D" w:rsidRPr="00AD11C1">
        <w:rPr>
          <w:rFonts w:ascii="仿宋_GB2312" w:eastAsia="仿宋_GB2312" w:hAnsi="微软雅黑" w:cs="宋体" w:hint="eastAsia"/>
          <w:kern w:val="0"/>
          <w:sz w:val="32"/>
          <w:szCs w:val="32"/>
        </w:rPr>
        <w:t>“东南大学平安校园” 公共微信号推送安全信息155条，上报江苏省公安厅和南京市公安局信息快报17期，确保安全宣传教育做到有图有真相。</w:t>
      </w:r>
    </w:p>
    <w:p w:rsidR="00DD43C5" w:rsidRPr="005E2419" w:rsidRDefault="005E2419" w:rsidP="00DD43C5">
      <w:pPr>
        <w:widowControl/>
        <w:shd w:val="clear" w:color="auto" w:fill="FFFFFF"/>
        <w:adjustRightInd w:val="0"/>
        <w:snapToGrid w:val="0"/>
        <w:spacing w:line="560" w:lineRule="exact"/>
        <w:ind w:firstLine="726"/>
        <w:jc w:val="left"/>
        <w:rPr>
          <w:rFonts w:ascii="楷体_GB2312" w:eastAsia="楷体_GB2312" w:hAnsi="微软雅黑" w:cs="宋体"/>
          <w:b/>
          <w:bCs/>
          <w:color w:val="333333"/>
          <w:kern w:val="0"/>
          <w:sz w:val="32"/>
          <w:szCs w:val="32"/>
        </w:rPr>
      </w:pPr>
      <w:r w:rsidRPr="005E2419">
        <w:rPr>
          <w:rFonts w:ascii="楷体_GB2312" w:eastAsia="楷体_GB2312" w:hAnsi="微软雅黑" w:cs="宋体" w:hint="eastAsia"/>
          <w:b/>
          <w:bCs/>
          <w:color w:val="333333"/>
          <w:kern w:val="0"/>
          <w:sz w:val="32"/>
          <w:szCs w:val="32"/>
        </w:rPr>
        <w:t>（三）开展信息公开宣教</w:t>
      </w:r>
      <w:r w:rsidR="00DD43C5" w:rsidRPr="005E2419">
        <w:rPr>
          <w:rFonts w:ascii="楷体_GB2312" w:eastAsia="楷体_GB2312" w:hAnsi="微软雅黑" w:cs="宋体" w:hint="eastAsia"/>
          <w:b/>
          <w:bCs/>
          <w:color w:val="333333"/>
          <w:kern w:val="0"/>
          <w:sz w:val="32"/>
          <w:szCs w:val="32"/>
        </w:rPr>
        <w:t>情况</w:t>
      </w:r>
    </w:p>
    <w:p w:rsidR="00DD43C5" w:rsidRPr="005E2419" w:rsidRDefault="00DD43C5" w:rsidP="00DD43C5">
      <w:pPr>
        <w:widowControl/>
        <w:shd w:val="clear" w:color="auto" w:fill="FFFFFF"/>
        <w:adjustRightInd w:val="0"/>
        <w:snapToGrid w:val="0"/>
        <w:spacing w:line="560" w:lineRule="exact"/>
        <w:ind w:firstLine="726"/>
        <w:jc w:val="left"/>
        <w:rPr>
          <w:rFonts w:ascii="仿宋_GB2312" w:eastAsia="仿宋_GB2312" w:hAnsi="微软雅黑" w:cs="宋体"/>
          <w:kern w:val="0"/>
          <w:sz w:val="32"/>
          <w:szCs w:val="32"/>
        </w:rPr>
      </w:pPr>
      <w:r w:rsidRPr="005E2419">
        <w:rPr>
          <w:rFonts w:ascii="仿宋_GB2312" w:eastAsia="仿宋_GB2312" w:hAnsi="微软雅黑" w:cs="宋体" w:hint="eastAsia"/>
          <w:kern w:val="0"/>
          <w:sz w:val="32"/>
          <w:szCs w:val="32"/>
        </w:rPr>
        <w:t>学校将信息公开工作纳入</w:t>
      </w:r>
      <w:r w:rsidR="007A0EE5">
        <w:rPr>
          <w:rFonts w:ascii="仿宋_GB2312" w:eastAsia="仿宋_GB2312" w:hAnsi="微软雅黑" w:cs="宋体" w:hint="eastAsia"/>
          <w:kern w:val="0"/>
          <w:sz w:val="32"/>
          <w:szCs w:val="32"/>
        </w:rPr>
        <w:t>年度总体工作规划，在不同类别的工作总结或计划中不断加以强调，要求</w:t>
      </w:r>
      <w:r w:rsidRPr="005E2419">
        <w:rPr>
          <w:rFonts w:ascii="仿宋_GB2312" w:eastAsia="仿宋_GB2312" w:hAnsi="微软雅黑" w:cs="宋体" w:hint="eastAsia"/>
          <w:kern w:val="0"/>
          <w:sz w:val="32"/>
          <w:szCs w:val="32"/>
        </w:rPr>
        <w:t>各部门单位将信息公开工作纳入本部门重要工作，</w:t>
      </w:r>
      <w:r w:rsidR="001C3904" w:rsidRPr="005E2419">
        <w:rPr>
          <w:rFonts w:ascii="仿宋_GB2312" w:eastAsia="仿宋_GB2312" w:hAnsi="微软雅黑" w:cs="宋体" w:hint="eastAsia"/>
          <w:kern w:val="0"/>
          <w:sz w:val="32"/>
          <w:szCs w:val="32"/>
        </w:rPr>
        <w:t>明确东南大学信息公开事项清单的部门负责人、管理人，强化责任担当</w:t>
      </w:r>
      <w:r w:rsidR="007A0EE5">
        <w:rPr>
          <w:rFonts w:ascii="仿宋_GB2312" w:eastAsia="仿宋_GB2312" w:hAnsi="微软雅黑" w:cs="宋体" w:hint="eastAsia"/>
          <w:kern w:val="0"/>
          <w:sz w:val="32"/>
          <w:szCs w:val="32"/>
        </w:rPr>
        <w:t>，不断</w:t>
      </w:r>
      <w:r w:rsidR="007A0EE5" w:rsidRPr="005E2419">
        <w:rPr>
          <w:rFonts w:ascii="仿宋_GB2312" w:eastAsia="仿宋_GB2312" w:hAnsi="微软雅黑" w:cs="宋体" w:hint="eastAsia"/>
          <w:kern w:val="0"/>
          <w:sz w:val="32"/>
          <w:szCs w:val="32"/>
        </w:rPr>
        <w:t>强化信息公开主体责任。</w:t>
      </w:r>
    </w:p>
    <w:p w:rsidR="00DD43C5" w:rsidRPr="00626AB9" w:rsidRDefault="00DD43C5" w:rsidP="00DD43C5">
      <w:pPr>
        <w:widowControl/>
        <w:shd w:val="clear" w:color="auto" w:fill="FFFFFF"/>
        <w:adjustRightInd w:val="0"/>
        <w:snapToGrid w:val="0"/>
        <w:spacing w:line="560" w:lineRule="exact"/>
        <w:ind w:firstLine="720"/>
        <w:jc w:val="left"/>
        <w:rPr>
          <w:rFonts w:ascii="微软雅黑" w:eastAsia="微软雅黑" w:hAnsi="微软雅黑" w:cs="宋体"/>
          <w:color w:val="333333"/>
          <w:kern w:val="0"/>
          <w:sz w:val="32"/>
          <w:szCs w:val="32"/>
        </w:rPr>
      </w:pPr>
      <w:r w:rsidRPr="00626AB9">
        <w:rPr>
          <w:rFonts w:ascii="黑体" w:eastAsia="黑体" w:hAnsi="黑体" w:cs="宋体" w:hint="eastAsia"/>
          <w:color w:val="333333"/>
          <w:kern w:val="0"/>
          <w:sz w:val="32"/>
          <w:szCs w:val="32"/>
        </w:rPr>
        <w:t>二、学校信息主动公开情况</w:t>
      </w:r>
    </w:p>
    <w:p w:rsidR="00DD43C5" w:rsidRPr="00626AB9"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color w:val="333333"/>
          <w:kern w:val="0"/>
          <w:sz w:val="32"/>
          <w:szCs w:val="32"/>
        </w:rPr>
      </w:pPr>
      <w:r w:rsidRPr="00626AB9">
        <w:rPr>
          <w:rFonts w:ascii="楷体_GB2312" w:eastAsia="楷体_GB2312" w:hAnsi="微软雅黑" w:cs="宋体" w:hint="eastAsia"/>
          <w:b/>
          <w:bCs/>
          <w:color w:val="333333"/>
          <w:kern w:val="0"/>
          <w:sz w:val="32"/>
          <w:szCs w:val="32"/>
        </w:rPr>
        <w:t>（一）信息公开网站公开情况</w:t>
      </w:r>
    </w:p>
    <w:p w:rsidR="00FE6717" w:rsidRPr="00FE6717" w:rsidRDefault="00252F2C" w:rsidP="00FE6717">
      <w:pPr>
        <w:widowControl/>
        <w:shd w:val="clear" w:color="auto" w:fill="FFFFFF"/>
        <w:adjustRightInd w:val="0"/>
        <w:snapToGrid w:val="0"/>
        <w:spacing w:line="560" w:lineRule="exact"/>
        <w:ind w:firstLine="709"/>
        <w:jc w:val="left"/>
        <w:rPr>
          <w:rFonts w:ascii="仿宋_GB2312" w:eastAsia="仿宋_GB2312" w:hAnsi="微软雅黑" w:cs="宋体"/>
          <w:kern w:val="0"/>
          <w:sz w:val="32"/>
          <w:szCs w:val="32"/>
        </w:rPr>
      </w:pPr>
      <w:r w:rsidRPr="00FE6717">
        <w:rPr>
          <w:rFonts w:ascii="仿宋_GB2312" w:eastAsia="仿宋_GB2312" w:hAnsi="微软雅黑" w:cs="宋体" w:hint="eastAsia"/>
          <w:kern w:val="0"/>
          <w:sz w:val="32"/>
          <w:szCs w:val="32"/>
        </w:rPr>
        <w:t>公开清单11大类60项（详情及链接见附件）。</w:t>
      </w:r>
      <w:r w:rsidR="00FE6717" w:rsidRPr="00FE6717">
        <w:rPr>
          <w:rFonts w:ascii="仿宋_GB2312" w:eastAsia="仿宋_GB2312" w:hAnsi="微软雅黑" w:cs="宋体" w:hint="eastAsia"/>
          <w:kern w:val="0"/>
          <w:sz w:val="32"/>
          <w:szCs w:val="32"/>
        </w:rPr>
        <w:t>本年度公开信息6887条，公开通知公告795条，占比11.5%</w:t>
      </w:r>
      <w:r w:rsidR="00FE6717">
        <w:rPr>
          <w:rFonts w:ascii="仿宋_GB2312" w:eastAsia="仿宋_GB2312" w:hAnsi="微软雅黑" w:cs="宋体" w:hint="eastAsia"/>
          <w:kern w:val="0"/>
          <w:sz w:val="32"/>
          <w:szCs w:val="32"/>
        </w:rPr>
        <w:t>；</w:t>
      </w:r>
      <w:r w:rsidR="00FE6717" w:rsidRPr="00FE6717">
        <w:rPr>
          <w:rFonts w:ascii="仿宋_GB2312" w:eastAsia="仿宋_GB2312" w:hAnsi="微软雅黑" w:cs="宋体" w:hint="eastAsia"/>
          <w:kern w:val="0"/>
          <w:sz w:val="32"/>
          <w:szCs w:val="32"/>
        </w:rPr>
        <w:t>公开规章制度37条</w:t>
      </w:r>
      <w:r w:rsidR="00FE6717">
        <w:rPr>
          <w:rFonts w:ascii="仿宋_GB2312" w:eastAsia="仿宋_GB2312" w:hAnsi="微软雅黑" w:cs="宋体" w:hint="eastAsia"/>
          <w:kern w:val="0"/>
          <w:sz w:val="32"/>
          <w:szCs w:val="32"/>
        </w:rPr>
        <w:t>；</w:t>
      </w:r>
      <w:r w:rsidR="00FE6717" w:rsidRPr="00FE6717">
        <w:rPr>
          <w:rFonts w:ascii="仿宋_GB2312" w:eastAsia="仿宋_GB2312" w:hAnsi="微软雅黑" w:cs="宋体" w:hint="eastAsia"/>
          <w:kern w:val="0"/>
          <w:sz w:val="32"/>
          <w:szCs w:val="32"/>
        </w:rPr>
        <w:t>各部门公开文件4748</w:t>
      </w:r>
      <w:r w:rsidR="00715382">
        <w:rPr>
          <w:rFonts w:ascii="仿宋_GB2312" w:eastAsia="仿宋_GB2312" w:hAnsi="微软雅黑" w:cs="宋体" w:hint="eastAsia"/>
          <w:kern w:val="0"/>
          <w:sz w:val="32"/>
          <w:szCs w:val="32"/>
        </w:rPr>
        <w:t>条</w:t>
      </w:r>
      <w:r w:rsidR="00FE6717" w:rsidRPr="00FE6717">
        <w:rPr>
          <w:rFonts w:ascii="仿宋_GB2312" w:eastAsia="仿宋_GB2312" w:hAnsi="微软雅黑" w:cs="宋体" w:hint="eastAsia"/>
          <w:kern w:val="0"/>
          <w:sz w:val="32"/>
          <w:szCs w:val="32"/>
        </w:rPr>
        <w:t>，占比68.9%</w:t>
      </w:r>
      <w:r w:rsidR="00FE6717">
        <w:rPr>
          <w:rFonts w:ascii="仿宋_GB2312" w:eastAsia="仿宋_GB2312" w:hAnsi="微软雅黑" w:cs="宋体" w:hint="eastAsia"/>
          <w:kern w:val="0"/>
          <w:sz w:val="32"/>
          <w:szCs w:val="32"/>
        </w:rPr>
        <w:t>。</w:t>
      </w:r>
    </w:p>
    <w:p w:rsidR="00E004F0" w:rsidRDefault="00E004F0" w:rsidP="00E004F0">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626AB9">
        <w:rPr>
          <w:rFonts w:ascii="楷体_GB2312" w:eastAsia="楷体_GB2312" w:hAnsi="微软雅黑" w:cs="宋体" w:hint="eastAsia"/>
          <w:b/>
          <w:bCs/>
          <w:color w:val="333333"/>
          <w:kern w:val="0"/>
          <w:sz w:val="32"/>
          <w:szCs w:val="32"/>
        </w:rPr>
        <w:t>（</w:t>
      </w:r>
      <w:r>
        <w:rPr>
          <w:rFonts w:ascii="楷体_GB2312" w:eastAsia="楷体_GB2312" w:hAnsi="微软雅黑" w:cs="宋体" w:hint="eastAsia"/>
          <w:b/>
          <w:bCs/>
          <w:color w:val="333333"/>
          <w:kern w:val="0"/>
          <w:sz w:val="32"/>
          <w:szCs w:val="32"/>
        </w:rPr>
        <w:t>二</w:t>
      </w:r>
      <w:r w:rsidRPr="00626AB9">
        <w:rPr>
          <w:rFonts w:ascii="楷体_GB2312" w:eastAsia="楷体_GB2312" w:hAnsi="微软雅黑" w:cs="宋体" w:hint="eastAsia"/>
          <w:b/>
          <w:bCs/>
          <w:color w:val="333333"/>
          <w:kern w:val="0"/>
          <w:sz w:val="32"/>
          <w:szCs w:val="32"/>
        </w:rPr>
        <w:t>）</w:t>
      </w:r>
      <w:r>
        <w:rPr>
          <w:rFonts w:ascii="楷体_GB2312" w:eastAsia="楷体_GB2312" w:hAnsi="微软雅黑" w:cs="宋体" w:hint="eastAsia"/>
          <w:b/>
          <w:bCs/>
          <w:color w:val="333333"/>
          <w:kern w:val="0"/>
          <w:sz w:val="32"/>
          <w:szCs w:val="32"/>
        </w:rPr>
        <w:t>新闻媒体、</w:t>
      </w:r>
      <w:r w:rsidRPr="0076287F">
        <w:rPr>
          <w:rFonts w:ascii="楷体_GB2312" w:eastAsia="楷体_GB2312" w:hAnsi="微软雅黑" w:cs="宋体" w:hint="eastAsia"/>
          <w:b/>
          <w:bCs/>
          <w:color w:val="333333"/>
          <w:kern w:val="0"/>
          <w:sz w:val="32"/>
          <w:szCs w:val="32"/>
        </w:rPr>
        <w:t>移动终端服务平台</w:t>
      </w:r>
      <w:r w:rsidRPr="00626AB9">
        <w:rPr>
          <w:rFonts w:ascii="楷体_GB2312" w:eastAsia="楷体_GB2312" w:hAnsi="微软雅黑" w:cs="宋体" w:hint="eastAsia"/>
          <w:b/>
          <w:bCs/>
          <w:color w:val="333333"/>
          <w:kern w:val="0"/>
          <w:sz w:val="32"/>
          <w:szCs w:val="32"/>
        </w:rPr>
        <w:t>等发布信息情况</w:t>
      </w:r>
    </w:p>
    <w:p w:rsidR="00393222" w:rsidRDefault="00E004F0" w:rsidP="00393222">
      <w:pPr>
        <w:widowControl/>
        <w:shd w:val="clear" w:color="auto" w:fill="FFFFFF"/>
        <w:adjustRightInd w:val="0"/>
        <w:snapToGrid w:val="0"/>
        <w:spacing w:line="560" w:lineRule="exact"/>
        <w:ind w:firstLine="646"/>
        <w:jc w:val="left"/>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本年度，东南大学新闻宣传创新有为，</w:t>
      </w:r>
      <w:r w:rsidRPr="00164893">
        <w:rPr>
          <w:rFonts w:ascii="仿宋_GB2312" w:eastAsia="仿宋_GB2312" w:hAnsi="微软雅黑" w:cs="宋体" w:hint="eastAsia"/>
          <w:kern w:val="0"/>
          <w:sz w:val="32"/>
          <w:szCs w:val="32"/>
        </w:rPr>
        <w:t>获</w:t>
      </w:r>
      <w:r>
        <w:rPr>
          <w:rFonts w:ascii="仿宋_GB2312" w:eastAsia="仿宋_GB2312" w:hAnsi="微软雅黑" w:cs="宋体" w:hint="eastAsia"/>
          <w:kern w:val="0"/>
          <w:sz w:val="32"/>
          <w:szCs w:val="32"/>
        </w:rPr>
        <w:t>得</w:t>
      </w:r>
      <w:r w:rsidRPr="00164893">
        <w:rPr>
          <w:rFonts w:ascii="仿宋_GB2312" w:eastAsia="仿宋_GB2312" w:hAnsi="微软雅黑" w:cs="宋体" w:hint="eastAsia"/>
          <w:kern w:val="0"/>
          <w:sz w:val="32"/>
          <w:szCs w:val="32"/>
        </w:rPr>
        <w:t>高传播率、</w:t>
      </w:r>
      <w:r>
        <w:rPr>
          <w:rFonts w:ascii="仿宋_GB2312" w:eastAsia="仿宋_GB2312" w:hAnsi="微软雅黑" w:cs="宋体" w:hint="eastAsia"/>
          <w:kern w:val="0"/>
          <w:sz w:val="32"/>
          <w:szCs w:val="32"/>
        </w:rPr>
        <w:t>高</w:t>
      </w:r>
      <w:r w:rsidRPr="00164893">
        <w:rPr>
          <w:rFonts w:ascii="仿宋_GB2312" w:eastAsia="仿宋_GB2312" w:hAnsi="微软雅黑" w:cs="宋体" w:hint="eastAsia"/>
          <w:kern w:val="0"/>
          <w:sz w:val="32"/>
          <w:szCs w:val="32"/>
        </w:rPr>
        <w:t>显示度</w:t>
      </w:r>
      <w:r>
        <w:rPr>
          <w:rFonts w:ascii="仿宋_GB2312" w:eastAsia="仿宋_GB2312" w:hAnsi="微软雅黑" w:cs="宋体" w:hint="eastAsia"/>
          <w:kern w:val="0"/>
          <w:sz w:val="32"/>
          <w:szCs w:val="32"/>
        </w:rPr>
        <w:t>的</w:t>
      </w:r>
      <w:r w:rsidRPr="00164893">
        <w:rPr>
          <w:rFonts w:ascii="仿宋_GB2312" w:eastAsia="仿宋_GB2312" w:hAnsi="微软雅黑" w:cs="宋体" w:hint="eastAsia"/>
          <w:kern w:val="0"/>
          <w:sz w:val="32"/>
          <w:szCs w:val="32"/>
        </w:rPr>
        <w:t>宣传效果。找准发力点积极策划，构建大宣传格局，线上线下联动，多方力量联动，推出高显示度的新闻宣</w:t>
      </w:r>
      <w:r w:rsidRPr="00164893">
        <w:rPr>
          <w:rFonts w:ascii="仿宋_GB2312" w:eastAsia="仿宋_GB2312" w:hAnsi="微软雅黑" w:cs="宋体" w:hint="eastAsia"/>
          <w:kern w:val="0"/>
          <w:sz w:val="32"/>
          <w:szCs w:val="32"/>
        </w:rPr>
        <w:lastRenderedPageBreak/>
        <w:t>传产品,如“学霸情侣”“95后女博士”“3D风扇”新闻在国内各大媒体网站、客户端“霸屏”；在央视五四青年节“五月的鲜花”专题晚会栏目推出东大人物与科技创新的集合展示；围绕校庆与复更名30周年策划的30对师生校友伉俪、200多名师生参与的“一路有你</w:t>
      </w:r>
      <w:r>
        <w:rPr>
          <w:rFonts w:ascii="仿宋_GB2312" w:eastAsia="仿宋_GB2312" w:hAnsi="微软雅黑" w:cs="宋体" w:hint="eastAsia"/>
          <w:kern w:val="0"/>
          <w:sz w:val="32"/>
          <w:szCs w:val="32"/>
        </w:rPr>
        <w:t>、</w:t>
      </w:r>
      <w:r w:rsidRPr="00164893">
        <w:rPr>
          <w:rFonts w:ascii="仿宋_GB2312" w:eastAsia="仿宋_GB2312" w:hAnsi="微软雅黑" w:cs="宋体" w:hint="eastAsia"/>
          <w:kern w:val="0"/>
          <w:sz w:val="32"/>
          <w:szCs w:val="32"/>
        </w:rPr>
        <w:t>爱在东大”快闪活动，人民日报、新华社等数十家媒体报道，“东南大学”热搜指数一路飙升，成为116周年校庆最大亮点。本年度，东南大学在各大媒体发布新闻1000余条。在讲好东大故事，传递东大声音，传播东大正能量方面，取得了较好效果。获评“2017年度江苏教育新闻舆论工作表扬单位”。本年度共刊发《东南大学报》27期，围绕学校中心工作，提高政治站位，加强思想引领，突出宣传报道学校“双一流”建设、教育思想大讨论的全面开展、综合改革的推进、改革开放四十年来的发展以及在人才培养、学科建设、科学研究、创新创业、服务社会、校园文化建设等方面的重要举措，及时发布学校有关会议和重要讲话精神，对学校的办学方针、发展战略等进行解读。学校</w:t>
      </w:r>
      <w:r>
        <w:rPr>
          <w:rFonts w:ascii="仿宋_GB2312" w:eastAsia="仿宋_GB2312" w:hAnsi="微软雅黑" w:cs="宋体" w:hint="eastAsia"/>
          <w:kern w:val="0"/>
          <w:sz w:val="32"/>
          <w:szCs w:val="32"/>
        </w:rPr>
        <w:t>的</w:t>
      </w:r>
      <w:r w:rsidRPr="00164893">
        <w:rPr>
          <w:rFonts w:ascii="仿宋_GB2312" w:eastAsia="仿宋_GB2312" w:hAnsi="微软雅黑" w:cs="宋体" w:hint="eastAsia"/>
          <w:kern w:val="0"/>
          <w:sz w:val="32"/>
          <w:szCs w:val="32"/>
        </w:rPr>
        <w:t>“校长信箱”</w:t>
      </w:r>
      <w:r>
        <w:rPr>
          <w:rFonts w:ascii="仿宋_GB2312" w:eastAsia="仿宋_GB2312" w:hAnsi="微软雅黑" w:cs="宋体" w:hint="eastAsia"/>
          <w:kern w:val="0"/>
          <w:sz w:val="32"/>
          <w:szCs w:val="32"/>
        </w:rPr>
        <w:t>由</w:t>
      </w:r>
      <w:r w:rsidRPr="00164893">
        <w:rPr>
          <w:rFonts w:ascii="仿宋_GB2312" w:eastAsia="仿宋_GB2312" w:hAnsi="微软雅黑" w:cs="宋体" w:hint="eastAsia"/>
          <w:kern w:val="0"/>
          <w:sz w:val="32"/>
          <w:szCs w:val="32"/>
        </w:rPr>
        <w:t>专人负责每个工作日处理师生来信，了解师生诉求，师生提出的意见和建议，能够得到及时有效的办理和答复。本年度校长信箱共收到来信54封，主要涉及后勤服务、本科生课程教育、跨系转专业、研究生培养、校园安全以及对学校管理工作的建议等方面。</w:t>
      </w:r>
    </w:p>
    <w:p w:rsidR="00E004F0" w:rsidRPr="00164893" w:rsidRDefault="00E004F0" w:rsidP="00393222">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164893">
        <w:rPr>
          <w:rFonts w:ascii="仿宋_GB2312" w:eastAsia="仿宋_GB2312" w:hAnsi="微软雅黑" w:cs="宋体" w:hint="eastAsia"/>
          <w:kern w:val="0"/>
          <w:sz w:val="32"/>
          <w:szCs w:val="32"/>
        </w:rPr>
        <w:t>东南大学官方微信目前累计关注人数近10万人，</w:t>
      </w:r>
      <w:r>
        <w:rPr>
          <w:rFonts w:ascii="仿宋_GB2312" w:eastAsia="仿宋_GB2312" w:hAnsi="微软雅黑" w:cs="宋体" w:hint="eastAsia"/>
          <w:kern w:val="0"/>
          <w:sz w:val="32"/>
          <w:szCs w:val="32"/>
        </w:rPr>
        <w:t>本</w:t>
      </w:r>
      <w:r w:rsidRPr="00164893">
        <w:rPr>
          <w:rFonts w:ascii="仿宋_GB2312" w:eastAsia="仿宋_GB2312" w:hAnsi="微软雅黑" w:cs="宋体" w:hint="eastAsia"/>
          <w:kern w:val="0"/>
          <w:sz w:val="32"/>
          <w:szCs w:val="32"/>
        </w:rPr>
        <w:t>年度，官方微信共发布图文消息300余条。其中，“刚刚！东南大学入选一流大学A类、一流学科总数并列全国第8！”</w:t>
      </w:r>
      <w:r w:rsidRPr="00164893">
        <w:rPr>
          <w:rFonts w:ascii="仿宋_GB2312" w:eastAsia="仿宋_GB2312" w:hAnsi="微软雅黑" w:cs="宋体" w:hint="eastAsia"/>
          <w:kern w:val="0"/>
          <w:sz w:val="32"/>
          <w:szCs w:val="32"/>
        </w:rPr>
        <w:lastRenderedPageBreak/>
        <w:t>“太甜了！东大116周年校庆上演师生校友‘快闪’活动，庆祝复更名30周年!”两篇推文阅读量分别达到21万和12.9万余次，还有75</w:t>
      </w:r>
      <w:r w:rsidR="008F5A87">
        <w:rPr>
          <w:rFonts w:ascii="仿宋_GB2312" w:eastAsia="仿宋_GB2312" w:hAnsi="微软雅黑" w:cs="宋体" w:hint="eastAsia"/>
          <w:kern w:val="0"/>
          <w:sz w:val="32"/>
          <w:szCs w:val="32"/>
        </w:rPr>
        <w:t>条图文消息阅读量过万。多篇微信被</w:t>
      </w:r>
      <w:r w:rsidRPr="00164893">
        <w:rPr>
          <w:rFonts w:ascii="仿宋_GB2312" w:eastAsia="仿宋_GB2312" w:hAnsi="微软雅黑" w:cs="宋体" w:hint="eastAsia"/>
          <w:kern w:val="0"/>
          <w:sz w:val="32"/>
          <w:szCs w:val="32"/>
        </w:rPr>
        <w:t>人民日报、光明日报、新华日报、凤凰网等媒体报道或转载。东南大学官方微博（新浪微博）累计粉丝17万余人，本年度共发布3000余条微博，最高阅读量189万次，最高转发量1000余次。</w:t>
      </w:r>
    </w:p>
    <w:p w:rsidR="00DD43C5" w:rsidRPr="00FE6717" w:rsidRDefault="00DD43C5" w:rsidP="00FE6717">
      <w:pPr>
        <w:widowControl/>
        <w:shd w:val="clear" w:color="auto" w:fill="FFFFFF"/>
        <w:adjustRightInd w:val="0"/>
        <w:snapToGrid w:val="0"/>
        <w:spacing w:line="560" w:lineRule="exact"/>
        <w:ind w:firstLine="709"/>
        <w:jc w:val="left"/>
        <w:rPr>
          <w:rFonts w:ascii="仿宋_GB2312" w:eastAsia="仿宋_GB2312" w:hAnsi="微软雅黑" w:cs="宋体"/>
          <w:color w:val="FF0000"/>
          <w:kern w:val="0"/>
          <w:sz w:val="32"/>
          <w:szCs w:val="32"/>
        </w:rPr>
      </w:pPr>
      <w:r w:rsidRPr="00626AB9">
        <w:rPr>
          <w:rFonts w:ascii="楷体_GB2312" w:eastAsia="楷体_GB2312" w:hAnsi="微软雅黑" w:cs="宋体" w:hint="eastAsia"/>
          <w:b/>
          <w:bCs/>
          <w:color w:val="333333"/>
          <w:kern w:val="0"/>
          <w:sz w:val="32"/>
          <w:szCs w:val="32"/>
        </w:rPr>
        <w:t>（</w:t>
      </w:r>
      <w:r w:rsidR="00E004F0">
        <w:rPr>
          <w:rFonts w:ascii="楷体_GB2312" w:eastAsia="楷体_GB2312" w:hAnsi="微软雅黑" w:cs="宋体" w:hint="eastAsia"/>
          <w:b/>
          <w:bCs/>
          <w:color w:val="333333"/>
          <w:kern w:val="0"/>
          <w:sz w:val="32"/>
          <w:szCs w:val="32"/>
        </w:rPr>
        <w:t>三</w:t>
      </w:r>
      <w:r w:rsidRPr="00626AB9">
        <w:rPr>
          <w:rFonts w:ascii="楷体_GB2312" w:eastAsia="楷体_GB2312" w:hAnsi="微软雅黑" w:cs="宋体" w:hint="eastAsia"/>
          <w:b/>
          <w:bCs/>
          <w:color w:val="333333"/>
          <w:kern w:val="0"/>
          <w:sz w:val="32"/>
          <w:szCs w:val="32"/>
        </w:rPr>
        <w:t>）通过重点领域信息专栏公开情况</w:t>
      </w:r>
    </w:p>
    <w:p w:rsidR="003658A3" w:rsidRDefault="00DD43C5" w:rsidP="003658A3">
      <w:pPr>
        <w:widowControl/>
        <w:shd w:val="clear" w:color="auto" w:fill="FFFFFF"/>
        <w:adjustRightInd w:val="0"/>
        <w:snapToGrid w:val="0"/>
        <w:spacing w:line="560" w:lineRule="exact"/>
        <w:ind w:firstLine="726"/>
        <w:jc w:val="left"/>
        <w:rPr>
          <w:rFonts w:ascii="仿宋_GB2312" w:eastAsia="仿宋_GB2312" w:hAnsi="微软雅黑" w:cs="宋体"/>
          <w:color w:val="333333"/>
          <w:kern w:val="0"/>
          <w:sz w:val="32"/>
          <w:szCs w:val="32"/>
        </w:rPr>
      </w:pPr>
      <w:r w:rsidRPr="00626AB9">
        <w:rPr>
          <w:rFonts w:ascii="仿宋_GB2312" w:eastAsia="仿宋_GB2312" w:hAnsi="微软雅黑" w:cs="宋体" w:hint="eastAsia"/>
          <w:b/>
          <w:bCs/>
          <w:color w:val="333333"/>
          <w:kern w:val="0"/>
          <w:sz w:val="32"/>
          <w:szCs w:val="32"/>
        </w:rPr>
        <w:t>1.招生信息公开。</w:t>
      </w:r>
      <w:r w:rsidR="003658A3" w:rsidRPr="003658A3">
        <w:rPr>
          <w:rFonts w:ascii="仿宋_GB2312" w:eastAsia="仿宋_GB2312" w:hAnsi="微软雅黑" w:cs="宋体" w:hint="eastAsia"/>
          <w:kern w:val="0"/>
          <w:sz w:val="32"/>
          <w:szCs w:val="32"/>
        </w:rPr>
        <w:t>主动公开《东南大学2018年全日制普通本科生招生章程》《东南大学2018年自主招生简章》《东南大学2018年少年生招生简章》《东南大学2018年高水平运动队招生简章》《东南大学2018年外语类保送生招生简章》等各类特殊类型招生简章；主动公开东南大学2018年招生计划、东南大学往年各省市录取分数、2018年各特殊类合格名单公示及录取结果查询、各特殊类型测试动态、咨询及申诉渠道等信息。在自主招生中，及时公布《东南大学2018年自主招生测试方案》，以及参加考核的考生名单、入选资格考生名单、录取考生名单及相关信息。同时，为更好地做好宣传服务工作，帮助广大考生及时掌握招考资讯，2017-2018年本科生招办通过官方微信累计推送消息118条。高招期间线上不断创新宣传方式，持续推陈出新，以“你所不知的东南大学”为主题，推出系列推送近10篇，浏览2万+；推出“怦然心'东'”报考指南，浏览量35万+；推出“志愿填报微动画”，浏览量16.4万+。</w:t>
      </w:r>
    </w:p>
    <w:p w:rsidR="005346A9" w:rsidRPr="00AD11C1" w:rsidRDefault="00393222" w:rsidP="0056006C">
      <w:pPr>
        <w:widowControl/>
        <w:shd w:val="clear" w:color="auto" w:fill="FFFFFF"/>
        <w:adjustRightInd w:val="0"/>
        <w:snapToGrid w:val="0"/>
        <w:spacing w:line="560" w:lineRule="exact"/>
        <w:ind w:firstLine="726"/>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在研究生招生网设置“信息公开专栏”，包括硕士信息和博士信息分栏。</w:t>
      </w:r>
      <w:r w:rsidR="005346A9" w:rsidRPr="00AD11C1">
        <w:rPr>
          <w:rFonts w:ascii="仿宋_GB2312" w:eastAsia="仿宋_GB2312" w:hAnsi="微软雅黑" w:cs="宋体" w:hint="eastAsia"/>
          <w:kern w:val="0"/>
          <w:sz w:val="32"/>
          <w:szCs w:val="32"/>
        </w:rPr>
        <w:t>（</w:t>
      </w:r>
      <w:r w:rsidR="005346A9" w:rsidRPr="00AD11C1">
        <w:rPr>
          <w:rFonts w:ascii="仿宋_GB2312" w:eastAsia="仿宋_GB2312" w:hAnsi="微软雅黑" w:cs="宋体"/>
          <w:kern w:val="0"/>
          <w:sz w:val="32"/>
          <w:szCs w:val="32"/>
        </w:rPr>
        <w:t>1</w:t>
      </w:r>
      <w:r w:rsidR="005346A9" w:rsidRPr="00AD11C1">
        <w:rPr>
          <w:rFonts w:ascii="仿宋_GB2312" w:eastAsia="仿宋_GB2312" w:hAnsi="微软雅黑" w:cs="宋体" w:hint="eastAsia"/>
          <w:kern w:val="0"/>
          <w:sz w:val="32"/>
          <w:szCs w:val="32"/>
        </w:rPr>
        <w:t>）招收推荐免试研究生阶段，网上公布招收推荐免试研究生（含直博生）简章、招收推荐免试硕士生专业一览表、以及公示拟录取推荐免试研究生名单及各专业接收推免生人数统计表（供统考考生参考）；（</w:t>
      </w:r>
      <w:r w:rsidR="005346A9" w:rsidRPr="00AD11C1">
        <w:rPr>
          <w:rFonts w:ascii="仿宋_GB2312" w:eastAsia="仿宋_GB2312" w:hAnsi="微软雅黑" w:cs="宋体"/>
          <w:kern w:val="0"/>
          <w:sz w:val="32"/>
          <w:szCs w:val="32"/>
        </w:rPr>
        <w:t>2</w:t>
      </w:r>
      <w:r w:rsidR="005346A9" w:rsidRPr="00AD11C1">
        <w:rPr>
          <w:rFonts w:ascii="仿宋_GB2312" w:eastAsia="仿宋_GB2312" w:hAnsi="微软雅黑" w:cs="宋体" w:hint="eastAsia"/>
          <w:kern w:val="0"/>
          <w:sz w:val="32"/>
          <w:szCs w:val="32"/>
        </w:rPr>
        <w:t>）硕士统考网上报名前，公布本年度各类研究生招生简章</w:t>
      </w:r>
      <w:r w:rsidR="005346A9" w:rsidRPr="00AD11C1">
        <w:rPr>
          <w:rFonts w:ascii="仿宋_GB2312" w:eastAsia="仿宋_GB2312" w:hAnsi="微软雅黑" w:cs="宋体"/>
          <w:kern w:val="0"/>
          <w:sz w:val="32"/>
          <w:szCs w:val="32"/>
        </w:rPr>
        <w:t>(</w:t>
      </w:r>
      <w:r w:rsidR="005346A9" w:rsidRPr="00AD11C1">
        <w:rPr>
          <w:rFonts w:ascii="仿宋_GB2312" w:eastAsia="仿宋_GB2312" w:hAnsi="微软雅黑" w:cs="宋体" w:hint="eastAsia"/>
          <w:kern w:val="0"/>
          <w:sz w:val="32"/>
          <w:szCs w:val="32"/>
        </w:rPr>
        <w:t>含学费标准）、招生专业一览表、招生目录查询系统、以及上年度招生数据（含复试基本分数线和报考录取统计）、各学院联系方式等考生关心的信息；复试阶段，公布学校复试基本要求、各学院复试录取工作细则及校院两级监督投诉电话；复试结束后，学院公布复试成绩、综合成绩排名，研究生招生办公室公示拟录取信息。（</w:t>
      </w:r>
      <w:r w:rsidR="005346A9" w:rsidRPr="00AD11C1">
        <w:rPr>
          <w:rFonts w:ascii="仿宋_GB2312" w:eastAsia="仿宋_GB2312" w:hAnsi="微软雅黑" w:cs="宋体"/>
          <w:kern w:val="0"/>
          <w:sz w:val="32"/>
          <w:szCs w:val="32"/>
        </w:rPr>
        <w:t>3</w:t>
      </w:r>
      <w:r w:rsidR="005346A9" w:rsidRPr="00AD11C1">
        <w:rPr>
          <w:rFonts w:ascii="仿宋_GB2312" w:eastAsia="仿宋_GB2312" w:hAnsi="微软雅黑" w:cs="宋体" w:hint="eastAsia"/>
          <w:kern w:val="0"/>
          <w:sz w:val="32"/>
          <w:szCs w:val="32"/>
        </w:rPr>
        <w:t>）博士报名前网上公布博士研究生招生简章、招生专业一览表、招生目录查询系统、以及博士生导师联系方式、各学院招收申请考核博士生工作细则；资格审核和综合考核阶段，公布博士生报名资格审核结果、各学院博士生综合考核安排；综合考核结束后，学院公示考核结果，研究生招生办公室公示拟录取博士研究生信息。网上公布研究生招生办公室和各院（系）咨询电话和邮箱，为广大考生提供咨询服务。本年度，共计录取硕士研究生</w:t>
      </w:r>
      <w:r w:rsidR="005346A9" w:rsidRPr="00AD11C1">
        <w:rPr>
          <w:rFonts w:ascii="仿宋_GB2312" w:eastAsia="仿宋_GB2312" w:hAnsi="微软雅黑" w:cs="宋体"/>
          <w:kern w:val="0"/>
          <w:sz w:val="32"/>
          <w:szCs w:val="32"/>
        </w:rPr>
        <w:t>4882</w:t>
      </w:r>
      <w:r w:rsidR="005346A9" w:rsidRPr="00AD11C1">
        <w:rPr>
          <w:rFonts w:ascii="仿宋_GB2312" w:eastAsia="仿宋_GB2312" w:hAnsi="微软雅黑" w:cs="宋体" w:hint="eastAsia"/>
          <w:kern w:val="0"/>
          <w:sz w:val="32"/>
          <w:szCs w:val="32"/>
        </w:rPr>
        <w:t>名（其中全日制</w:t>
      </w:r>
      <w:r w:rsidR="005346A9" w:rsidRPr="00AD11C1">
        <w:rPr>
          <w:rFonts w:ascii="仿宋_GB2312" w:eastAsia="仿宋_GB2312" w:hAnsi="微软雅黑" w:cs="宋体"/>
          <w:kern w:val="0"/>
          <w:sz w:val="32"/>
          <w:szCs w:val="32"/>
        </w:rPr>
        <w:t>4162</w:t>
      </w:r>
      <w:r w:rsidR="005346A9" w:rsidRPr="00AD11C1">
        <w:rPr>
          <w:rFonts w:ascii="仿宋_GB2312" w:eastAsia="仿宋_GB2312" w:hAnsi="微软雅黑" w:cs="宋体" w:hint="eastAsia"/>
          <w:kern w:val="0"/>
          <w:sz w:val="32"/>
          <w:szCs w:val="32"/>
        </w:rPr>
        <w:t>名，非全日制</w:t>
      </w:r>
      <w:r w:rsidR="005346A9" w:rsidRPr="00AD11C1">
        <w:rPr>
          <w:rFonts w:ascii="仿宋_GB2312" w:eastAsia="仿宋_GB2312" w:hAnsi="微软雅黑" w:cs="宋体"/>
          <w:kern w:val="0"/>
          <w:sz w:val="32"/>
          <w:szCs w:val="32"/>
        </w:rPr>
        <w:t>720</w:t>
      </w:r>
      <w:r w:rsidR="005346A9" w:rsidRPr="00AD11C1">
        <w:rPr>
          <w:rFonts w:ascii="仿宋_GB2312" w:eastAsia="仿宋_GB2312" w:hAnsi="微软雅黑" w:cs="宋体" w:hint="eastAsia"/>
          <w:kern w:val="0"/>
          <w:sz w:val="32"/>
          <w:szCs w:val="32"/>
        </w:rPr>
        <w:t>名），博士研究生</w:t>
      </w:r>
      <w:r w:rsidR="005346A9" w:rsidRPr="00AD11C1">
        <w:rPr>
          <w:rFonts w:ascii="仿宋_GB2312" w:eastAsia="仿宋_GB2312" w:hAnsi="微软雅黑" w:cs="宋体"/>
          <w:kern w:val="0"/>
          <w:sz w:val="32"/>
          <w:szCs w:val="32"/>
        </w:rPr>
        <w:t>1091</w:t>
      </w:r>
      <w:r w:rsidR="005346A9" w:rsidRPr="00AD11C1">
        <w:rPr>
          <w:rFonts w:ascii="仿宋_GB2312" w:eastAsia="仿宋_GB2312" w:hAnsi="微软雅黑" w:cs="宋体" w:hint="eastAsia"/>
          <w:kern w:val="0"/>
          <w:sz w:val="32"/>
          <w:szCs w:val="32"/>
        </w:rPr>
        <w:t>名（其中全日制</w:t>
      </w:r>
      <w:r w:rsidR="005346A9" w:rsidRPr="00AD11C1">
        <w:rPr>
          <w:rFonts w:ascii="仿宋_GB2312" w:eastAsia="仿宋_GB2312" w:hAnsi="微软雅黑" w:cs="宋体"/>
          <w:kern w:val="0"/>
          <w:sz w:val="32"/>
          <w:szCs w:val="32"/>
        </w:rPr>
        <w:t>861</w:t>
      </w:r>
      <w:r w:rsidR="005346A9" w:rsidRPr="00AD11C1">
        <w:rPr>
          <w:rFonts w:ascii="仿宋_GB2312" w:eastAsia="仿宋_GB2312" w:hAnsi="微软雅黑" w:cs="宋体" w:hint="eastAsia"/>
          <w:kern w:val="0"/>
          <w:sz w:val="32"/>
          <w:szCs w:val="32"/>
        </w:rPr>
        <w:t>名，非全日制</w:t>
      </w:r>
      <w:r w:rsidR="005346A9" w:rsidRPr="00AD11C1">
        <w:rPr>
          <w:rFonts w:ascii="仿宋_GB2312" w:eastAsia="仿宋_GB2312" w:hAnsi="微软雅黑" w:cs="宋体"/>
          <w:kern w:val="0"/>
          <w:sz w:val="32"/>
          <w:szCs w:val="32"/>
        </w:rPr>
        <w:t>230</w:t>
      </w:r>
      <w:r w:rsidR="005346A9" w:rsidRPr="00AD11C1">
        <w:rPr>
          <w:rFonts w:ascii="仿宋_GB2312" w:eastAsia="仿宋_GB2312" w:hAnsi="微软雅黑" w:cs="宋体" w:hint="eastAsia"/>
          <w:kern w:val="0"/>
          <w:sz w:val="32"/>
          <w:szCs w:val="32"/>
        </w:rPr>
        <w:t>名）。</w:t>
      </w:r>
    </w:p>
    <w:p w:rsidR="00A05753" w:rsidRPr="00224540" w:rsidRDefault="00DD43C5" w:rsidP="0056006C">
      <w:pPr>
        <w:pStyle w:val="ae"/>
        <w:spacing w:line="560" w:lineRule="exact"/>
        <w:ind w:firstLine="643"/>
        <w:rPr>
          <w:rFonts w:ascii="仿宋_GB2312" w:eastAsia="仿宋_GB2312" w:hAnsi="微软雅黑" w:cs="宋体"/>
          <w:kern w:val="0"/>
          <w:sz w:val="32"/>
          <w:szCs w:val="32"/>
        </w:rPr>
      </w:pPr>
      <w:r w:rsidRPr="00626AB9">
        <w:rPr>
          <w:rFonts w:ascii="仿宋_GB2312" w:eastAsia="仿宋_GB2312" w:hAnsi="微软雅黑" w:cs="宋体" w:hint="eastAsia"/>
          <w:b/>
          <w:bCs/>
          <w:color w:val="333333"/>
          <w:kern w:val="0"/>
          <w:sz w:val="32"/>
          <w:szCs w:val="32"/>
        </w:rPr>
        <w:t>2.财务信息公开。</w:t>
      </w:r>
      <w:r w:rsidR="00297FE0" w:rsidRPr="00297FE0">
        <w:rPr>
          <w:rFonts w:ascii="仿宋_GB2312" w:eastAsia="仿宋_GB2312" w:hAnsi="微软雅黑" w:cs="宋体" w:hint="eastAsia"/>
          <w:kern w:val="0"/>
          <w:sz w:val="32"/>
          <w:szCs w:val="32"/>
        </w:rPr>
        <w:t>主动公开学校</w:t>
      </w:r>
      <w:r w:rsidR="00297FE0" w:rsidRPr="00297FE0">
        <w:rPr>
          <w:rFonts w:ascii="仿宋_GB2312" w:eastAsia="仿宋_GB2312" w:hAnsi="微软雅黑" w:cs="宋体"/>
          <w:kern w:val="0"/>
          <w:sz w:val="32"/>
          <w:szCs w:val="32"/>
        </w:rPr>
        <w:t>201</w:t>
      </w:r>
      <w:r w:rsidR="00297FE0" w:rsidRPr="00297FE0">
        <w:rPr>
          <w:rFonts w:ascii="仿宋_GB2312" w:eastAsia="仿宋_GB2312" w:hAnsi="微软雅黑" w:cs="宋体" w:hint="eastAsia"/>
          <w:kern w:val="0"/>
          <w:sz w:val="32"/>
          <w:szCs w:val="32"/>
        </w:rPr>
        <w:t>8年度部门预算信息，包括学校基本情况、预算表格、财务所有预算下达、专项资金下达预算公开、数据分析和名词解释</w:t>
      </w:r>
      <w:r w:rsidR="00297FE0">
        <w:rPr>
          <w:rFonts w:ascii="仿宋_GB2312" w:eastAsia="仿宋_GB2312" w:hAnsi="微软雅黑" w:cs="宋体" w:hint="eastAsia"/>
          <w:kern w:val="0"/>
          <w:sz w:val="32"/>
          <w:szCs w:val="32"/>
        </w:rPr>
        <w:t>；</w:t>
      </w:r>
      <w:r w:rsidR="00A05753" w:rsidRPr="00CA5079">
        <w:rPr>
          <w:rFonts w:ascii="仿宋_GB2312" w:eastAsia="仿宋_GB2312" w:hAnsi="微软雅黑" w:cs="宋体" w:hint="eastAsia"/>
          <w:kern w:val="0"/>
          <w:sz w:val="32"/>
          <w:szCs w:val="32"/>
        </w:rPr>
        <w:t>主动公开学校</w:t>
      </w:r>
      <w:r w:rsidR="00CA5079" w:rsidRPr="00CA5079">
        <w:rPr>
          <w:rFonts w:ascii="仿宋_GB2312" w:eastAsia="仿宋_GB2312" w:hAnsi="微软雅黑" w:cs="宋体" w:hint="eastAsia"/>
          <w:kern w:val="0"/>
          <w:sz w:val="32"/>
          <w:szCs w:val="32"/>
        </w:rPr>
        <w:lastRenderedPageBreak/>
        <w:t>2017年度</w:t>
      </w:r>
      <w:r w:rsidR="00297FE0">
        <w:rPr>
          <w:rFonts w:ascii="仿宋_GB2312" w:eastAsia="仿宋_GB2312" w:hAnsi="微软雅黑" w:cs="宋体" w:hint="eastAsia"/>
          <w:kern w:val="0"/>
          <w:sz w:val="32"/>
          <w:szCs w:val="32"/>
        </w:rPr>
        <w:t>财务</w:t>
      </w:r>
      <w:r w:rsidR="00A05753" w:rsidRPr="00CA5079">
        <w:rPr>
          <w:rFonts w:ascii="仿宋_GB2312" w:eastAsia="仿宋_GB2312" w:hAnsi="微软雅黑" w:cs="宋体" w:hint="eastAsia"/>
          <w:kern w:val="0"/>
          <w:sz w:val="32"/>
          <w:szCs w:val="32"/>
        </w:rPr>
        <w:t>决算信息，</w:t>
      </w:r>
      <w:r w:rsidR="00CA5079" w:rsidRPr="00CA5079">
        <w:rPr>
          <w:rFonts w:ascii="仿宋_GB2312" w:eastAsia="仿宋_GB2312" w:hAnsi="微软雅黑" w:cs="宋体" w:hint="eastAsia"/>
          <w:kern w:val="0"/>
          <w:sz w:val="32"/>
          <w:szCs w:val="32"/>
        </w:rPr>
        <w:t>包括《收支决算总表》《收入决算表》《支出决算表》《财政拨款支出决算表》和文字说明</w:t>
      </w:r>
      <w:r w:rsidR="0056006C">
        <w:rPr>
          <w:rFonts w:ascii="仿宋_GB2312" w:eastAsia="仿宋_GB2312" w:hAnsi="微软雅黑" w:cs="宋体" w:hint="eastAsia"/>
          <w:kern w:val="0"/>
          <w:sz w:val="32"/>
          <w:szCs w:val="32"/>
        </w:rPr>
        <w:t>；</w:t>
      </w:r>
      <w:r w:rsidR="0056006C" w:rsidRPr="0056006C">
        <w:rPr>
          <w:rFonts w:ascii="仿宋_GB2312" w:eastAsia="仿宋_GB2312" w:hAnsi="微软雅黑" w:cs="宋体" w:hint="eastAsia"/>
          <w:kern w:val="0"/>
          <w:sz w:val="32"/>
          <w:szCs w:val="32"/>
        </w:rPr>
        <w:t>主动公开财政专项资金预算、校内执行预算信息，接受全校监督</w:t>
      </w:r>
      <w:r w:rsidR="0056006C">
        <w:rPr>
          <w:rFonts w:ascii="仿宋_GB2312" w:eastAsia="仿宋_GB2312" w:hAnsi="微软雅黑" w:cs="宋体" w:hint="eastAsia"/>
          <w:kern w:val="0"/>
          <w:sz w:val="32"/>
          <w:szCs w:val="32"/>
        </w:rPr>
        <w:t>；</w:t>
      </w:r>
      <w:r w:rsidR="0056006C" w:rsidRPr="0056006C">
        <w:rPr>
          <w:rFonts w:ascii="仿宋_GB2312" w:eastAsia="仿宋_GB2312" w:hAnsi="微软雅黑" w:cs="宋体" w:hint="eastAsia"/>
          <w:kern w:val="0"/>
          <w:sz w:val="32"/>
          <w:szCs w:val="32"/>
        </w:rPr>
        <w:t>主动公开受捐赠财产的使用与管理情况、校办企业资产、负债、国有资产保值增值信息；主动公开仪器设备、图书、药品等物资设备采购的招投标信息，其中：招标公告在“江苏政府采购网”及学校信息公开网双平台发布；</w:t>
      </w:r>
      <w:r w:rsidR="0056006C">
        <w:rPr>
          <w:rFonts w:ascii="仿宋_GB2312" w:eastAsia="仿宋_GB2312" w:hAnsi="微软雅黑" w:cs="宋体" w:hint="eastAsia"/>
          <w:kern w:val="0"/>
          <w:sz w:val="32"/>
          <w:szCs w:val="32"/>
        </w:rPr>
        <w:t>对</w:t>
      </w:r>
      <w:r w:rsidR="0056006C" w:rsidRPr="0056006C">
        <w:rPr>
          <w:rFonts w:ascii="仿宋_GB2312" w:eastAsia="仿宋_GB2312" w:hAnsi="微软雅黑" w:cs="宋体"/>
          <w:kern w:val="0"/>
          <w:sz w:val="32"/>
          <w:szCs w:val="32"/>
        </w:rPr>
        <w:t>120</w:t>
      </w:r>
      <w:r w:rsidR="0056006C" w:rsidRPr="0056006C">
        <w:rPr>
          <w:rFonts w:ascii="仿宋_GB2312" w:eastAsia="仿宋_GB2312" w:hAnsi="微软雅黑" w:cs="宋体" w:hint="eastAsia"/>
          <w:kern w:val="0"/>
          <w:sz w:val="32"/>
          <w:szCs w:val="32"/>
        </w:rPr>
        <w:t>万以上项目</w:t>
      </w:r>
      <w:r w:rsidR="0056006C">
        <w:rPr>
          <w:rFonts w:ascii="仿宋_GB2312" w:eastAsia="仿宋_GB2312" w:hAnsi="微软雅黑" w:cs="宋体" w:hint="eastAsia"/>
          <w:kern w:val="0"/>
          <w:sz w:val="32"/>
          <w:szCs w:val="32"/>
        </w:rPr>
        <w:t>主动公开；</w:t>
      </w:r>
      <w:r w:rsidR="0056006C" w:rsidRPr="0056006C">
        <w:rPr>
          <w:rFonts w:ascii="仿宋_GB2312" w:eastAsia="仿宋_GB2312" w:hAnsi="微软雅黑" w:cs="宋体" w:hint="eastAsia"/>
          <w:kern w:val="0"/>
          <w:sz w:val="32"/>
          <w:szCs w:val="32"/>
        </w:rPr>
        <w:t>设立“财经政策”栏目、“学校财务管理文件”栏目、“收费项目、收费依据、收费标准及投诉方式”专栏、“金融服务”专栏分类公开国家、地方和学校相关财经法规制度、学校收费项目、收费依据、收费标准及投诉方式、合作银行相关信息等内容。</w:t>
      </w:r>
      <w:r w:rsidR="00A05753" w:rsidRPr="00224540">
        <w:rPr>
          <w:rFonts w:ascii="仿宋_GB2312" w:eastAsia="仿宋_GB2312" w:hAnsi="微软雅黑" w:cs="宋体" w:hint="eastAsia"/>
          <w:kern w:val="0"/>
          <w:sz w:val="32"/>
          <w:szCs w:val="32"/>
        </w:rPr>
        <w:t>推出“翼财云网”财务管理手机APP客户端和“东大财务”微信公众号,</w:t>
      </w:r>
      <w:r w:rsidR="00224540" w:rsidRPr="00224540">
        <w:rPr>
          <w:rFonts w:ascii="仿宋_GB2312" w:eastAsia="仿宋_GB2312" w:hAnsi="微软雅黑" w:cs="宋体" w:hint="eastAsia"/>
          <w:kern w:val="0"/>
          <w:sz w:val="32"/>
          <w:szCs w:val="32"/>
        </w:rPr>
        <w:t xml:space="preserve"> 通过新媒体途径</w:t>
      </w:r>
      <w:r w:rsidR="00A05753" w:rsidRPr="00224540">
        <w:rPr>
          <w:rFonts w:ascii="仿宋_GB2312" w:eastAsia="仿宋_GB2312" w:hAnsi="微软雅黑" w:cs="宋体" w:hint="eastAsia"/>
          <w:kern w:val="0"/>
          <w:sz w:val="32"/>
          <w:szCs w:val="32"/>
        </w:rPr>
        <w:t>及时公开各类财经政策、工作流程等。</w:t>
      </w:r>
    </w:p>
    <w:p w:rsidR="00BC148A" w:rsidRPr="00B90DDA" w:rsidRDefault="00DD43C5" w:rsidP="00B90DDA">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626AB9">
        <w:rPr>
          <w:rFonts w:ascii="仿宋_GB2312" w:eastAsia="仿宋_GB2312" w:hAnsi="微软雅黑" w:cs="宋体" w:hint="eastAsia"/>
          <w:b/>
          <w:bCs/>
          <w:color w:val="333333"/>
          <w:kern w:val="0"/>
          <w:sz w:val="32"/>
          <w:szCs w:val="32"/>
        </w:rPr>
        <w:t>3.毕业生就业信息公开。</w:t>
      </w:r>
      <w:r w:rsidR="00BC148A">
        <w:rPr>
          <w:rFonts w:ascii="仿宋_GB2312" w:eastAsia="仿宋_GB2312" w:hAnsi="微软雅黑" w:cs="宋体" w:hint="eastAsia"/>
          <w:kern w:val="0"/>
          <w:sz w:val="32"/>
          <w:szCs w:val="32"/>
        </w:rPr>
        <w:t>按照《教育部办公厅关于编制发布高校毕业生就业质量年度报告的通知》（教学厅函〔2013〕25号）的文件要求，就业指导中心进行了就业数据分析和就业情况调研，对我校2017届毕业生就业工作进行全面总结，包括毕业生就业基本情况、毕业生就业特点、毕业生就业质量分析、毕业生评价、毕业生求职情况和用人单位评价、近三年毕业生就业发展回顾及趋势分析和我校就业创业工作经验做法，形成了《东南大学2017年毕业生就业质量报告》并在2017年12月31日在学校主页、信息公开网、就业信息网予以公布。针对2017届毕业生举办专场宣讲会979场；</w:t>
      </w:r>
      <w:r w:rsidR="00BC148A">
        <w:rPr>
          <w:rFonts w:ascii="仿宋_GB2312" w:eastAsia="仿宋_GB2312" w:hAnsi="微软雅黑" w:cs="宋体" w:hint="eastAsia"/>
          <w:kern w:val="0"/>
          <w:sz w:val="32"/>
          <w:szCs w:val="32"/>
        </w:rPr>
        <w:lastRenderedPageBreak/>
        <w:t>以行业、地域为依托的组团招聘会19场，参会单位数524家；大型双选会4场，共计邀请876家单位；暑期实习生双选会1场，157家单位参会；合计来我校招聘单位有2536家，发布各类招聘公告和招聘信息4113条，累计发布岗位数51412个。此外，为进一步做好我校毕业生就业工作，根据党中央和国务院相关文件要求，结合我校毕业生就业工作实际情况，制定并发布《东南大学2017届毕业生就业工作办法》。</w:t>
      </w:r>
    </w:p>
    <w:p w:rsidR="00D45216" w:rsidRDefault="00DD43C5" w:rsidP="00D45216">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626AB9">
        <w:rPr>
          <w:rFonts w:ascii="仿宋_GB2312" w:eastAsia="仿宋_GB2312" w:hAnsi="微软雅黑" w:cs="宋体" w:hint="eastAsia"/>
          <w:b/>
          <w:bCs/>
          <w:color w:val="333333"/>
          <w:kern w:val="0"/>
          <w:sz w:val="32"/>
          <w:szCs w:val="32"/>
        </w:rPr>
        <w:t>4.人事、科研信息公开。</w:t>
      </w:r>
      <w:r w:rsidR="00581AB0" w:rsidRPr="00922643">
        <w:rPr>
          <w:rFonts w:ascii="仿宋_GB2312" w:eastAsia="仿宋_GB2312" w:hAnsi="微软雅黑" w:cs="宋体" w:hint="eastAsia"/>
          <w:kern w:val="0"/>
          <w:sz w:val="32"/>
          <w:szCs w:val="32"/>
        </w:rPr>
        <w:t>设立“人才工程”专栏,主动公开各类人才招聘通知、公示信息29条，设立“师资管理”专栏主动公开职称评定通知、公示、结果25条；</w:t>
      </w:r>
      <w:r w:rsidRPr="00922643">
        <w:rPr>
          <w:rFonts w:ascii="仿宋_GB2312" w:eastAsia="仿宋_GB2312" w:hAnsi="微软雅黑" w:cs="宋体" w:hint="eastAsia"/>
          <w:kern w:val="0"/>
          <w:sz w:val="32"/>
          <w:szCs w:val="32"/>
        </w:rPr>
        <w:t>设立专栏主动公开社会科学类科研项目、科研成果、科研基地信息</w:t>
      </w:r>
      <w:r w:rsidR="000A3382" w:rsidRPr="00922643">
        <w:rPr>
          <w:rFonts w:ascii="仿宋_GB2312" w:eastAsia="仿宋_GB2312" w:hAnsi="微软雅黑" w:cs="宋体" w:hint="eastAsia"/>
          <w:kern w:val="0"/>
          <w:sz w:val="32"/>
          <w:szCs w:val="32"/>
        </w:rPr>
        <w:t>138</w:t>
      </w:r>
      <w:r w:rsidRPr="00922643">
        <w:rPr>
          <w:rFonts w:ascii="仿宋_GB2312" w:eastAsia="仿宋_GB2312" w:hAnsi="微软雅黑" w:cs="宋体" w:hint="eastAsia"/>
          <w:kern w:val="0"/>
          <w:sz w:val="32"/>
          <w:szCs w:val="32"/>
        </w:rPr>
        <w:t>条；</w:t>
      </w:r>
      <w:r w:rsidR="00D45216" w:rsidRPr="00D45216">
        <w:rPr>
          <w:rFonts w:ascii="仿宋_GB2312" w:eastAsia="仿宋_GB2312" w:hAnsi="微软雅黑" w:cs="宋体" w:hint="eastAsia"/>
          <w:kern w:val="0"/>
          <w:sz w:val="32"/>
          <w:szCs w:val="32"/>
        </w:rPr>
        <w:t>主动公开</w:t>
      </w:r>
      <w:r w:rsidR="00D45216">
        <w:rPr>
          <w:rFonts w:ascii="仿宋_GB2312" w:eastAsia="仿宋_GB2312" w:hAnsi="微软雅黑" w:cs="宋体" w:hint="eastAsia"/>
          <w:kern w:val="0"/>
          <w:sz w:val="32"/>
          <w:szCs w:val="32"/>
        </w:rPr>
        <w:t>各类科研项目</w:t>
      </w:r>
      <w:r w:rsidR="00D45216" w:rsidRPr="00D45216">
        <w:rPr>
          <w:rFonts w:ascii="仿宋_GB2312" w:eastAsia="仿宋_GB2312" w:hAnsi="微软雅黑" w:cs="宋体" w:hint="eastAsia"/>
          <w:kern w:val="0"/>
          <w:sz w:val="32"/>
          <w:szCs w:val="32"/>
        </w:rPr>
        <w:t>87</w:t>
      </w:r>
      <w:r w:rsidR="00D45216">
        <w:rPr>
          <w:rFonts w:ascii="仿宋_GB2312" w:eastAsia="仿宋_GB2312" w:hAnsi="微软雅黑" w:cs="宋体" w:hint="eastAsia"/>
          <w:kern w:val="0"/>
          <w:sz w:val="32"/>
          <w:szCs w:val="32"/>
        </w:rPr>
        <w:t>项，科研奖项</w:t>
      </w:r>
      <w:r w:rsidR="00D45216" w:rsidRPr="00D45216">
        <w:rPr>
          <w:rFonts w:ascii="仿宋_GB2312" w:eastAsia="仿宋_GB2312" w:hAnsi="微软雅黑" w:cs="宋体" w:hint="eastAsia"/>
          <w:kern w:val="0"/>
          <w:sz w:val="32"/>
          <w:szCs w:val="32"/>
        </w:rPr>
        <w:t>77条</w:t>
      </w:r>
      <w:r w:rsidR="00D45216">
        <w:rPr>
          <w:rFonts w:ascii="仿宋_GB2312" w:eastAsia="仿宋_GB2312" w:hAnsi="微软雅黑" w:cs="宋体" w:hint="eastAsia"/>
          <w:kern w:val="0"/>
          <w:sz w:val="32"/>
          <w:szCs w:val="32"/>
        </w:rPr>
        <w:t>。</w:t>
      </w:r>
    </w:p>
    <w:p w:rsidR="00164893" w:rsidRPr="00164893" w:rsidRDefault="00DD43C5" w:rsidP="00E004F0">
      <w:pPr>
        <w:widowControl/>
        <w:shd w:val="clear" w:color="auto" w:fill="FFFFFF"/>
        <w:adjustRightInd w:val="0"/>
        <w:snapToGrid w:val="0"/>
        <w:spacing w:line="560" w:lineRule="exact"/>
        <w:ind w:firstLine="646"/>
        <w:jc w:val="left"/>
        <w:rPr>
          <w:rFonts w:ascii="仿宋_GB2312" w:eastAsia="仿宋_GB2312" w:hAnsi="微软雅黑" w:cs="宋体"/>
          <w:kern w:val="0"/>
          <w:sz w:val="32"/>
          <w:szCs w:val="32"/>
        </w:rPr>
      </w:pPr>
      <w:r w:rsidRPr="00626AB9">
        <w:rPr>
          <w:rFonts w:ascii="仿宋_GB2312" w:eastAsia="仿宋_GB2312" w:hAnsi="微软雅黑" w:cs="宋体" w:hint="eastAsia"/>
          <w:b/>
          <w:bCs/>
          <w:color w:val="333333"/>
          <w:kern w:val="0"/>
          <w:sz w:val="32"/>
          <w:szCs w:val="32"/>
        </w:rPr>
        <w:t>5.教学信息公开。</w:t>
      </w:r>
      <w:r w:rsidR="008F6BCF" w:rsidRPr="00922643">
        <w:rPr>
          <w:rFonts w:ascii="仿宋_GB2312" w:eastAsia="仿宋_GB2312" w:hAnsi="微软雅黑" w:cs="宋体" w:hint="eastAsia"/>
          <w:kern w:val="0"/>
          <w:sz w:val="32"/>
          <w:szCs w:val="32"/>
        </w:rPr>
        <w:t>主动公开东南大学2017-2018年度教学信息:教学基本情况（课程基本情况、教授授课率、教授授课门数门次数、选修课程比例、实践课程比例）、师资队伍情况、教学建设与改革（课程、教材、教学成果、教改项目、专业认证）、本科教学质量保障、学生学习效果（4/6级，学生竞赛，通识教育课程优良率，体质达标率，学位率、毕业率等）等，成立建筑学专业评估领导小组和工作组、成立信息工程专业认证领导小组和工作组、成立测控技术与仪器专业认证领导小组和工作组、成立电子科学与技术专业认证领导小组和工作组</w:t>
      </w:r>
      <w:r w:rsidR="00747BA5">
        <w:rPr>
          <w:rFonts w:ascii="仿宋_GB2312" w:eastAsia="仿宋_GB2312" w:hAnsi="微软雅黑" w:cs="宋体" w:hint="eastAsia"/>
          <w:kern w:val="0"/>
          <w:sz w:val="32"/>
          <w:szCs w:val="32"/>
        </w:rPr>
        <w:t>，</w:t>
      </w:r>
      <w:r w:rsidR="008F6BCF" w:rsidRPr="00922643">
        <w:rPr>
          <w:rFonts w:ascii="仿宋_GB2312" w:eastAsia="仿宋_GB2312" w:hAnsi="微软雅黑" w:cs="宋体" w:hint="eastAsia"/>
          <w:kern w:val="0"/>
          <w:sz w:val="32"/>
          <w:szCs w:val="32"/>
        </w:rPr>
        <w:t>印发《东南大学关于支持本科生参加国际会议资助管理办法（暂行）》《东南大学优秀本科生国</w:t>
      </w:r>
      <w:r w:rsidR="008F6BCF" w:rsidRPr="00922643">
        <w:rPr>
          <w:rFonts w:ascii="仿宋_GB2312" w:eastAsia="仿宋_GB2312" w:hAnsi="微软雅黑" w:cs="宋体" w:hint="eastAsia"/>
          <w:kern w:val="0"/>
          <w:sz w:val="32"/>
          <w:szCs w:val="32"/>
        </w:rPr>
        <w:lastRenderedPageBreak/>
        <w:t>际交流学习专项奖学金管理办法》《东南大学全日制本科高水平运动员学籍管理规定》《东南大学全日制本科民族特招生学籍管理规定》《东南大学全日制本科“大学英语”课程设置及考核规则》《东南大学成人高等教育学士学位授予工作实施细则》《东南大学本科教学事故认定办法（试行）》《东南大学医学教育教学改革和发展的进展及进一步深化的实施方案》</w:t>
      </w:r>
      <w:r w:rsidR="00747BA5">
        <w:rPr>
          <w:rFonts w:ascii="仿宋_GB2312" w:eastAsia="仿宋_GB2312" w:hAnsi="微软雅黑" w:cs="宋体" w:hint="eastAsia"/>
          <w:kern w:val="0"/>
          <w:sz w:val="32"/>
          <w:szCs w:val="32"/>
        </w:rPr>
        <w:t>等规范性文件，</w:t>
      </w:r>
      <w:r w:rsidR="008F6BCF" w:rsidRPr="00922643">
        <w:rPr>
          <w:rFonts w:ascii="仿宋_GB2312" w:eastAsia="仿宋_GB2312" w:hAnsi="微软雅黑" w:cs="宋体" w:hint="eastAsia"/>
          <w:kern w:val="0"/>
          <w:sz w:val="32"/>
          <w:szCs w:val="32"/>
        </w:rPr>
        <w:t>启动第一批课程思政校级示范课改革试点立项工作</w:t>
      </w:r>
      <w:r w:rsidR="00747BA5">
        <w:rPr>
          <w:rFonts w:ascii="仿宋_GB2312" w:eastAsia="仿宋_GB2312" w:hAnsi="微软雅黑" w:cs="宋体" w:hint="eastAsia"/>
          <w:kern w:val="0"/>
          <w:sz w:val="32"/>
          <w:szCs w:val="32"/>
        </w:rPr>
        <w:t>、</w:t>
      </w:r>
      <w:r w:rsidR="008F6BCF" w:rsidRPr="00922643">
        <w:rPr>
          <w:rFonts w:ascii="仿宋_GB2312" w:eastAsia="仿宋_GB2312" w:hAnsi="微软雅黑" w:cs="宋体" w:hint="eastAsia"/>
          <w:kern w:val="0"/>
          <w:sz w:val="32"/>
          <w:szCs w:val="32"/>
        </w:rPr>
        <w:t>组织开展2018年国家万人计划教学名师遴选工作</w:t>
      </w:r>
      <w:r w:rsidR="00747BA5">
        <w:rPr>
          <w:rFonts w:ascii="仿宋_GB2312" w:eastAsia="仿宋_GB2312" w:hAnsi="微软雅黑" w:cs="宋体" w:hint="eastAsia"/>
          <w:kern w:val="0"/>
          <w:sz w:val="32"/>
          <w:szCs w:val="32"/>
        </w:rPr>
        <w:t>和</w:t>
      </w:r>
      <w:r w:rsidR="008F6BCF" w:rsidRPr="00922643">
        <w:rPr>
          <w:rFonts w:ascii="仿宋_GB2312" w:eastAsia="仿宋_GB2312" w:hAnsi="微软雅黑" w:cs="宋体" w:hint="eastAsia"/>
          <w:kern w:val="0"/>
          <w:sz w:val="32"/>
          <w:szCs w:val="32"/>
        </w:rPr>
        <w:t>2018年国家精品在线开放课程认定推荐工作等。通过教务处网站等媒介发布各类信息共计532条，切实保障师生员工和社会公众的知情权和监督权。</w:t>
      </w:r>
    </w:p>
    <w:p w:rsidR="00DD43C5" w:rsidRPr="00EC3517" w:rsidRDefault="00DD43C5" w:rsidP="00751B2C">
      <w:pPr>
        <w:widowControl/>
        <w:shd w:val="clear" w:color="auto" w:fill="FFFFFF"/>
        <w:adjustRightInd w:val="0"/>
        <w:snapToGrid w:val="0"/>
        <w:spacing w:line="560" w:lineRule="exact"/>
        <w:ind w:firstLineChars="200" w:firstLine="640"/>
        <w:jc w:val="left"/>
        <w:rPr>
          <w:rFonts w:ascii="微软雅黑" w:eastAsia="微软雅黑" w:hAnsi="微软雅黑" w:cs="宋体"/>
          <w:kern w:val="0"/>
          <w:sz w:val="32"/>
          <w:szCs w:val="32"/>
        </w:rPr>
      </w:pPr>
      <w:r w:rsidRPr="00EC3517">
        <w:rPr>
          <w:rFonts w:ascii="黑体" w:eastAsia="黑体" w:hAnsi="黑体" w:cs="宋体" w:hint="eastAsia"/>
          <w:kern w:val="0"/>
          <w:sz w:val="32"/>
          <w:szCs w:val="32"/>
        </w:rPr>
        <w:t>三、学校信息依申请公开情况</w:t>
      </w:r>
    </w:p>
    <w:p w:rsidR="00DD43C5" w:rsidRPr="00EC351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EC3517">
        <w:rPr>
          <w:rFonts w:ascii="楷体_GB2312" w:eastAsia="楷体_GB2312" w:hAnsi="微软雅黑" w:cs="宋体" w:hint="eastAsia"/>
          <w:b/>
          <w:bCs/>
          <w:kern w:val="0"/>
          <w:sz w:val="32"/>
          <w:szCs w:val="32"/>
        </w:rPr>
        <w:t>（一）申请情况</w:t>
      </w:r>
    </w:p>
    <w:p w:rsidR="00791282" w:rsidRDefault="00DD43C5" w:rsidP="009555D7">
      <w:pPr>
        <w:widowControl/>
        <w:shd w:val="clear" w:color="auto" w:fill="FFFFFF"/>
        <w:adjustRightInd w:val="0"/>
        <w:snapToGrid w:val="0"/>
        <w:spacing w:line="560" w:lineRule="exact"/>
        <w:ind w:firstLine="629"/>
        <w:jc w:val="left"/>
        <w:rPr>
          <w:rFonts w:ascii="仿宋_GB2312" w:eastAsia="仿宋_GB2312" w:hAnsi="微软雅黑" w:cs="宋体"/>
          <w:color w:val="FF0000"/>
          <w:kern w:val="0"/>
          <w:sz w:val="32"/>
          <w:szCs w:val="32"/>
        </w:rPr>
      </w:pPr>
      <w:r w:rsidRPr="00FE6717">
        <w:rPr>
          <w:rFonts w:ascii="仿宋_GB2312" w:eastAsia="仿宋_GB2312" w:hAnsi="微软雅黑" w:cs="宋体" w:hint="eastAsia"/>
          <w:kern w:val="0"/>
          <w:sz w:val="32"/>
          <w:szCs w:val="32"/>
        </w:rPr>
        <w:t>201</w:t>
      </w:r>
      <w:r w:rsidR="00FE6717" w:rsidRPr="00FE6717">
        <w:rPr>
          <w:rFonts w:ascii="仿宋_GB2312" w:eastAsia="仿宋_GB2312" w:hAnsi="微软雅黑" w:cs="宋体" w:hint="eastAsia"/>
          <w:kern w:val="0"/>
          <w:sz w:val="32"/>
          <w:szCs w:val="32"/>
        </w:rPr>
        <w:t>7</w:t>
      </w:r>
      <w:r w:rsidRPr="00FE6717">
        <w:rPr>
          <w:rFonts w:ascii="仿宋_GB2312" w:eastAsia="仿宋_GB2312" w:hAnsi="微软雅黑" w:cs="宋体" w:hint="eastAsia"/>
          <w:kern w:val="0"/>
          <w:sz w:val="32"/>
          <w:szCs w:val="32"/>
        </w:rPr>
        <w:t>年9月1日至201</w:t>
      </w:r>
      <w:r w:rsidR="00FE6717" w:rsidRPr="00FE6717">
        <w:rPr>
          <w:rFonts w:ascii="仿宋_GB2312" w:eastAsia="仿宋_GB2312" w:hAnsi="微软雅黑" w:cs="宋体" w:hint="eastAsia"/>
          <w:kern w:val="0"/>
          <w:sz w:val="32"/>
          <w:szCs w:val="32"/>
        </w:rPr>
        <w:t>8</w:t>
      </w:r>
      <w:r w:rsidRPr="00FE6717">
        <w:rPr>
          <w:rFonts w:ascii="仿宋_GB2312" w:eastAsia="仿宋_GB2312" w:hAnsi="微软雅黑" w:cs="宋体" w:hint="eastAsia"/>
          <w:kern w:val="0"/>
          <w:sz w:val="32"/>
          <w:szCs w:val="32"/>
        </w:rPr>
        <w:t>年8月31日，</w:t>
      </w:r>
      <w:r w:rsidRPr="009555D7">
        <w:rPr>
          <w:rFonts w:ascii="仿宋_GB2312" w:eastAsia="仿宋_GB2312" w:hAnsi="微软雅黑" w:cs="宋体" w:hint="eastAsia"/>
          <w:kern w:val="0"/>
          <w:sz w:val="32"/>
          <w:szCs w:val="32"/>
        </w:rPr>
        <w:t>我校共收到个人提出的信息公开申请</w:t>
      </w:r>
      <w:r w:rsidR="00FE6717" w:rsidRPr="009555D7">
        <w:rPr>
          <w:rFonts w:ascii="仿宋_GB2312" w:eastAsia="仿宋_GB2312" w:hAnsi="微软雅黑" w:cs="宋体" w:hint="eastAsia"/>
          <w:kern w:val="0"/>
          <w:sz w:val="32"/>
          <w:szCs w:val="32"/>
        </w:rPr>
        <w:t>2</w:t>
      </w:r>
      <w:r w:rsidRPr="009555D7">
        <w:rPr>
          <w:rFonts w:ascii="仿宋_GB2312" w:eastAsia="仿宋_GB2312" w:hAnsi="微软雅黑" w:cs="宋体" w:hint="eastAsia"/>
          <w:kern w:val="0"/>
          <w:sz w:val="32"/>
          <w:szCs w:val="32"/>
        </w:rPr>
        <w:t>件，申请内容涉及</w:t>
      </w:r>
      <w:r w:rsidR="002F2D4B" w:rsidRPr="002F2D4B">
        <w:rPr>
          <w:rFonts w:ascii="仿宋_GB2312" w:eastAsia="仿宋_GB2312" w:hAnsi="微软雅黑" w:cs="宋体" w:hint="eastAsia"/>
          <w:kern w:val="0"/>
          <w:sz w:val="32"/>
          <w:szCs w:val="32"/>
        </w:rPr>
        <w:t>考试</w:t>
      </w:r>
      <w:r w:rsidR="00103086" w:rsidRPr="002F2D4B">
        <w:rPr>
          <w:rFonts w:ascii="仿宋_GB2312" w:eastAsia="仿宋_GB2312" w:hAnsi="微软雅黑" w:cs="宋体" w:hint="eastAsia"/>
          <w:kern w:val="0"/>
          <w:sz w:val="32"/>
          <w:szCs w:val="32"/>
        </w:rPr>
        <w:t>信息1</w:t>
      </w:r>
      <w:r w:rsidRPr="002F2D4B">
        <w:rPr>
          <w:rFonts w:ascii="仿宋_GB2312" w:eastAsia="仿宋_GB2312" w:hAnsi="微软雅黑" w:cs="宋体" w:hint="eastAsia"/>
          <w:kern w:val="0"/>
          <w:sz w:val="32"/>
          <w:szCs w:val="32"/>
        </w:rPr>
        <w:t>件、</w:t>
      </w:r>
      <w:r w:rsidR="002F2D4B" w:rsidRPr="002F2D4B">
        <w:rPr>
          <w:rFonts w:ascii="仿宋_GB2312" w:eastAsia="仿宋_GB2312" w:hAnsi="微软雅黑" w:cs="宋体" w:hint="eastAsia"/>
          <w:kern w:val="0"/>
          <w:sz w:val="32"/>
          <w:szCs w:val="32"/>
        </w:rPr>
        <w:t>境内外捐赠财产信息1件。</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楷体_GB2312" w:eastAsia="楷体_GB2312" w:hAnsi="微软雅黑" w:cs="宋体" w:hint="eastAsia"/>
          <w:b/>
          <w:bCs/>
          <w:kern w:val="0"/>
          <w:sz w:val="32"/>
          <w:szCs w:val="32"/>
        </w:rPr>
        <w:t>（二）答复情况</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仿宋_GB2312" w:eastAsia="仿宋_GB2312" w:hAnsi="微软雅黑" w:cs="宋体" w:hint="eastAsia"/>
          <w:kern w:val="0"/>
          <w:sz w:val="32"/>
          <w:szCs w:val="32"/>
        </w:rPr>
        <w:t>受理的</w:t>
      </w:r>
      <w:r w:rsidR="009555D7">
        <w:rPr>
          <w:rFonts w:ascii="仿宋_GB2312" w:eastAsia="仿宋_GB2312" w:hAnsi="微软雅黑" w:cs="宋体" w:hint="eastAsia"/>
          <w:kern w:val="0"/>
          <w:sz w:val="32"/>
          <w:szCs w:val="32"/>
        </w:rPr>
        <w:t>2</w:t>
      </w:r>
      <w:r w:rsidRPr="009555D7">
        <w:rPr>
          <w:rFonts w:ascii="仿宋_GB2312" w:eastAsia="仿宋_GB2312" w:hAnsi="微软雅黑" w:cs="宋体" w:hint="eastAsia"/>
          <w:kern w:val="0"/>
          <w:sz w:val="32"/>
          <w:szCs w:val="32"/>
        </w:rPr>
        <w:t>件申请已按时答复申请人。</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楷体_GB2312" w:eastAsia="楷体_GB2312" w:hAnsi="微软雅黑" w:cs="宋体" w:hint="eastAsia"/>
          <w:b/>
          <w:bCs/>
          <w:kern w:val="0"/>
          <w:sz w:val="32"/>
          <w:szCs w:val="32"/>
        </w:rPr>
        <w:t>（三）学校信息公开的收费及减免情况</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仿宋_GB2312" w:eastAsia="仿宋_GB2312" w:hAnsi="微软雅黑" w:cs="宋体" w:hint="eastAsia"/>
          <w:kern w:val="0"/>
          <w:sz w:val="32"/>
          <w:szCs w:val="32"/>
        </w:rPr>
        <w:t>一年来没有因依申请公开信息收取或减免费用情况。</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黑体" w:eastAsia="黑体" w:hAnsi="黑体" w:cs="宋体" w:hint="eastAsia"/>
          <w:kern w:val="0"/>
          <w:sz w:val="32"/>
          <w:szCs w:val="32"/>
        </w:rPr>
        <w:t>四、对信息公开的评议情况</w:t>
      </w:r>
    </w:p>
    <w:p w:rsidR="00751B2C" w:rsidRPr="009555D7" w:rsidRDefault="00DD43C5" w:rsidP="00DD43C5">
      <w:pPr>
        <w:widowControl/>
        <w:shd w:val="clear" w:color="auto" w:fill="FFFFFF"/>
        <w:adjustRightInd w:val="0"/>
        <w:snapToGrid w:val="0"/>
        <w:spacing w:line="560" w:lineRule="exact"/>
        <w:ind w:firstLine="629"/>
        <w:jc w:val="left"/>
        <w:rPr>
          <w:rFonts w:ascii="仿宋_GB2312" w:eastAsia="仿宋_GB2312" w:hAnsi="微软雅黑" w:cs="宋体"/>
          <w:kern w:val="0"/>
          <w:sz w:val="32"/>
          <w:szCs w:val="32"/>
        </w:rPr>
      </w:pPr>
      <w:r w:rsidRPr="009555D7">
        <w:rPr>
          <w:rFonts w:ascii="仿宋_GB2312" w:eastAsia="仿宋_GB2312" w:hAnsi="微软雅黑" w:cs="宋体" w:hint="eastAsia"/>
          <w:kern w:val="0"/>
          <w:sz w:val="32"/>
          <w:szCs w:val="32"/>
        </w:rPr>
        <w:t>一年来没有收到本校师生员工反映的信息公开问题。</w:t>
      </w:r>
    </w:p>
    <w:p w:rsidR="00DD43C5" w:rsidRPr="009555D7" w:rsidRDefault="00DD43C5" w:rsidP="00DD43C5">
      <w:pPr>
        <w:widowControl/>
        <w:shd w:val="clear" w:color="auto" w:fill="FFFFFF"/>
        <w:adjustRightInd w:val="0"/>
        <w:snapToGrid w:val="0"/>
        <w:spacing w:line="560" w:lineRule="exact"/>
        <w:ind w:firstLine="629"/>
        <w:jc w:val="left"/>
        <w:rPr>
          <w:rFonts w:ascii="微软雅黑" w:eastAsia="微软雅黑" w:hAnsi="微软雅黑" w:cs="宋体"/>
          <w:kern w:val="0"/>
          <w:sz w:val="32"/>
          <w:szCs w:val="32"/>
        </w:rPr>
      </w:pPr>
      <w:r w:rsidRPr="009555D7">
        <w:rPr>
          <w:rFonts w:ascii="黑体" w:eastAsia="黑体" w:hAnsi="黑体" w:cs="宋体" w:hint="eastAsia"/>
          <w:kern w:val="0"/>
          <w:sz w:val="32"/>
          <w:szCs w:val="32"/>
        </w:rPr>
        <w:t>五、因学校信息公开工作受到举报的情况</w:t>
      </w:r>
    </w:p>
    <w:p w:rsidR="00DD43C5" w:rsidRPr="009555D7" w:rsidRDefault="00DD43C5" w:rsidP="00751B2C">
      <w:pPr>
        <w:widowControl/>
        <w:shd w:val="clear" w:color="auto" w:fill="FFFFFF"/>
        <w:adjustRightInd w:val="0"/>
        <w:snapToGrid w:val="0"/>
        <w:spacing w:line="560" w:lineRule="exact"/>
        <w:ind w:firstLineChars="200" w:firstLine="640"/>
        <w:jc w:val="left"/>
        <w:rPr>
          <w:rFonts w:ascii="微软雅黑" w:eastAsia="微软雅黑" w:hAnsi="微软雅黑" w:cs="宋体"/>
          <w:kern w:val="0"/>
          <w:sz w:val="32"/>
          <w:szCs w:val="32"/>
        </w:rPr>
      </w:pPr>
      <w:r w:rsidRPr="009555D7">
        <w:rPr>
          <w:rFonts w:ascii="仿宋_GB2312" w:eastAsia="仿宋_GB2312" w:hAnsi="微软雅黑" w:cs="宋体" w:hint="eastAsia"/>
          <w:kern w:val="0"/>
          <w:sz w:val="32"/>
          <w:szCs w:val="32"/>
        </w:rPr>
        <w:lastRenderedPageBreak/>
        <w:t>一年来学校信息公开工作没有受到举报，没有因学校信息公开申请行政复议和提起行政诉讼的情况。</w:t>
      </w:r>
    </w:p>
    <w:p w:rsidR="00DD43C5" w:rsidRPr="00626AB9" w:rsidRDefault="00DD43C5" w:rsidP="00626AB9">
      <w:pPr>
        <w:widowControl/>
        <w:shd w:val="clear" w:color="auto" w:fill="FFFFFF"/>
        <w:adjustRightInd w:val="0"/>
        <w:snapToGrid w:val="0"/>
        <w:spacing w:line="560" w:lineRule="exact"/>
        <w:ind w:firstLineChars="200" w:firstLine="640"/>
        <w:jc w:val="left"/>
        <w:rPr>
          <w:rFonts w:ascii="微软雅黑" w:eastAsia="微软雅黑" w:hAnsi="微软雅黑" w:cs="宋体"/>
          <w:color w:val="333333"/>
          <w:kern w:val="0"/>
          <w:sz w:val="32"/>
          <w:szCs w:val="32"/>
        </w:rPr>
      </w:pPr>
      <w:r w:rsidRPr="00626AB9">
        <w:rPr>
          <w:rFonts w:ascii="黑体" w:eastAsia="黑体" w:hAnsi="黑体" w:cs="宋体" w:hint="eastAsia"/>
          <w:color w:val="333333"/>
          <w:kern w:val="0"/>
          <w:sz w:val="32"/>
          <w:szCs w:val="32"/>
        </w:rPr>
        <w:t>六、信息公开工作的</w:t>
      </w:r>
      <w:r w:rsidR="00626AB9" w:rsidRPr="00626AB9">
        <w:rPr>
          <w:rFonts w:ascii="黑体" w:eastAsia="黑体" w:hAnsi="黑体" w:cs="宋体" w:hint="eastAsia"/>
          <w:color w:val="333333"/>
          <w:kern w:val="0"/>
          <w:sz w:val="32"/>
          <w:szCs w:val="32"/>
        </w:rPr>
        <w:t>新做法新举措、</w:t>
      </w:r>
      <w:r w:rsidRPr="00626AB9">
        <w:rPr>
          <w:rFonts w:ascii="黑体" w:eastAsia="黑体" w:hAnsi="黑体" w:cs="宋体" w:hint="eastAsia"/>
          <w:color w:val="333333"/>
          <w:kern w:val="0"/>
          <w:sz w:val="32"/>
          <w:szCs w:val="32"/>
        </w:rPr>
        <w:t>主要经验、问题和改进措施</w:t>
      </w:r>
    </w:p>
    <w:p w:rsidR="00626AB9" w:rsidRPr="00626AB9" w:rsidRDefault="002B5516" w:rsidP="00842218">
      <w:pPr>
        <w:widowControl/>
        <w:shd w:val="clear" w:color="auto" w:fill="FFFFFF"/>
        <w:adjustRightInd w:val="0"/>
        <w:snapToGrid w:val="0"/>
        <w:spacing w:line="560" w:lineRule="exact"/>
        <w:ind w:firstLine="646"/>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w:t>
      </w:r>
      <w:r w:rsidR="00DD43C5" w:rsidRPr="00626AB9">
        <w:rPr>
          <w:rFonts w:ascii="仿宋_GB2312" w:eastAsia="仿宋_GB2312" w:hAnsi="微软雅黑" w:cs="宋体" w:hint="eastAsia"/>
          <w:color w:val="333333"/>
          <w:kern w:val="0"/>
          <w:sz w:val="32"/>
          <w:szCs w:val="32"/>
        </w:rPr>
        <w:t>年度，东南大学在落实《高等学校信息公开事项清单》，健全信息公开制度，完善重点领域公开，拓展信息公开发布渠道，发挥信息服务作用等信息公开工作方面开展了扎实有效的工作。</w:t>
      </w:r>
      <w:r>
        <w:rPr>
          <w:rFonts w:ascii="仿宋_GB2312" w:eastAsia="仿宋_GB2312" w:hAnsi="微软雅黑" w:cs="宋体" w:hint="eastAsia"/>
          <w:color w:val="333333"/>
          <w:kern w:val="0"/>
          <w:sz w:val="32"/>
          <w:szCs w:val="32"/>
        </w:rPr>
        <w:t>一是</w:t>
      </w:r>
      <w:r w:rsidRPr="00DF370F">
        <w:rPr>
          <w:rFonts w:ascii="仿宋_GB2312" w:eastAsia="仿宋_GB2312" w:hAnsi="微软雅黑" w:cs="宋体" w:hint="eastAsia"/>
          <w:color w:val="333333"/>
          <w:kern w:val="0"/>
          <w:sz w:val="32"/>
          <w:szCs w:val="32"/>
        </w:rPr>
        <w:t>重点领域信息公开富有成效。本年度进一步强化招生、财务、招投标、教学等重点领域信息公开工作，</w:t>
      </w:r>
      <w:r w:rsidR="00DF370F" w:rsidRPr="00DF370F">
        <w:rPr>
          <w:rFonts w:ascii="仿宋_GB2312" w:eastAsia="仿宋_GB2312" w:hAnsi="微软雅黑" w:cs="宋体" w:hint="eastAsia"/>
          <w:color w:val="333333"/>
          <w:kern w:val="0"/>
          <w:sz w:val="32"/>
          <w:szCs w:val="32"/>
        </w:rPr>
        <w:t>公开了一系列规范性文件和社会公众关注的服务信息，且</w:t>
      </w:r>
      <w:r w:rsidRPr="00DF370F">
        <w:rPr>
          <w:rFonts w:ascii="仿宋_GB2312" w:eastAsia="仿宋_GB2312" w:hAnsi="微软雅黑" w:cs="宋体" w:hint="eastAsia"/>
          <w:color w:val="333333"/>
          <w:kern w:val="0"/>
          <w:sz w:val="32"/>
          <w:szCs w:val="32"/>
        </w:rPr>
        <w:t>工作中注重</w:t>
      </w:r>
      <w:r w:rsidR="00DF370F" w:rsidRPr="00DF370F">
        <w:rPr>
          <w:rFonts w:ascii="仿宋_GB2312" w:eastAsia="仿宋_GB2312" w:hAnsi="微软雅黑" w:cs="宋体" w:hint="eastAsia"/>
          <w:color w:val="333333"/>
          <w:kern w:val="0"/>
          <w:sz w:val="32"/>
          <w:szCs w:val="32"/>
        </w:rPr>
        <w:t>谋划创新，一些工作信息受到社会和广大师生的广泛关注，获得了10</w:t>
      </w:r>
      <w:r w:rsidR="00307926">
        <w:rPr>
          <w:rFonts w:ascii="仿宋_GB2312" w:eastAsia="仿宋_GB2312" w:hAnsi="微软雅黑" w:cs="宋体" w:hint="eastAsia"/>
          <w:color w:val="333333"/>
          <w:kern w:val="0"/>
          <w:sz w:val="32"/>
          <w:szCs w:val="32"/>
        </w:rPr>
        <w:t>万</w:t>
      </w:r>
      <w:r w:rsidR="00DF370F" w:rsidRPr="00DF370F">
        <w:rPr>
          <w:rFonts w:ascii="仿宋_GB2312" w:eastAsia="仿宋_GB2312" w:hAnsi="微软雅黑" w:cs="宋体" w:hint="eastAsia"/>
          <w:color w:val="333333"/>
          <w:kern w:val="0"/>
          <w:sz w:val="32"/>
          <w:szCs w:val="32"/>
        </w:rPr>
        <w:t>+以上的关注量，提升了工作的透明度和显示度。</w:t>
      </w:r>
      <w:r w:rsidR="00626AB9" w:rsidRPr="00DF370F">
        <w:rPr>
          <w:rFonts w:ascii="仿宋_GB2312" w:eastAsia="仿宋_GB2312" w:hAnsi="微软雅黑" w:cs="宋体" w:hint="eastAsia"/>
          <w:color w:val="333333"/>
          <w:kern w:val="0"/>
          <w:sz w:val="32"/>
          <w:szCs w:val="32"/>
        </w:rPr>
        <w:t>二</w:t>
      </w:r>
      <w:r w:rsidR="00D832E1" w:rsidRPr="00DF370F">
        <w:rPr>
          <w:rFonts w:ascii="仿宋_GB2312" w:eastAsia="仿宋_GB2312" w:hAnsi="微软雅黑" w:cs="宋体" w:hint="eastAsia"/>
          <w:color w:val="333333"/>
          <w:kern w:val="0"/>
          <w:sz w:val="32"/>
          <w:szCs w:val="32"/>
        </w:rPr>
        <w:t>是加强信息公开专</w:t>
      </w:r>
      <w:r w:rsidR="00DF370F" w:rsidRPr="00DF370F">
        <w:rPr>
          <w:rFonts w:ascii="仿宋_GB2312" w:eastAsia="仿宋_GB2312" w:hAnsi="微软雅黑" w:cs="宋体" w:hint="eastAsia"/>
          <w:color w:val="333333"/>
          <w:kern w:val="0"/>
          <w:sz w:val="32"/>
          <w:szCs w:val="32"/>
        </w:rPr>
        <w:t>栏</w:t>
      </w:r>
      <w:r w:rsidR="00D832E1" w:rsidRPr="00DF370F">
        <w:rPr>
          <w:rFonts w:ascii="仿宋_GB2312" w:eastAsia="仿宋_GB2312" w:hAnsi="微软雅黑" w:cs="宋体" w:hint="eastAsia"/>
          <w:color w:val="333333"/>
          <w:kern w:val="0"/>
          <w:sz w:val="32"/>
          <w:szCs w:val="32"/>
        </w:rPr>
        <w:t>建设。</w:t>
      </w:r>
      <w:r w:rsidR="00D832E1" w:rsidRPr="00626AB9">
        <w:rPr>
          <w:rFonts w:ascii="仿宋_GB2312" w:eastAsia="仿宋_GB2312" w:hAnsi="微软雅黑" w:cs="宋体" w:hint="eastAsia"/>
          <w:color w:val="333333"/>
          <w:kern w:val="0"/>
          <w:sz w:val="32"/>
          <w:szCs w:val="32"/>
        </w:rPr>
        <w:t>围绕师生关切的信息，开展公开信息资源的梳理和分类服务工作，引导各部门、单位在自己的网站上主动设立专栏公开信息资源</w:t>
      </w:r>
      <w:r w:rsidR="00DF370F">
        <w:rPr>
          <w:rFonts w:ascii="仿宋_GB2312" w:eastAsia="仿宋_GB2312" w:hAnsi="微软雅黑" w:cs="宋体" w:hint="eastAsia"/>
          <w:color w:val="333333"/>
          <w:kern w:val="0"/>
          <w:sz w:val="32"/>
          <w:szCs w:val="32"/>
        </w:rPr>
        <w:t>，方便了广大师生的获取</w:t>
      </w:r>
      <w:r w:rsidR="00D832E1" w:rsidRPr="00626AB9">
        <w:rPr>
          <w:rFonts w:ascii="仿宋_GB2312" w:eastAsia="仿宋_GB2312" w:hAnsi="微软雅黑" w:cs="宋体" w:hint="eastAsia"/>
          <w:color w:val="333333"/>
          <w:kern w:val="0"/>
          <w:sz w:val="32"/>
          <w:szCs w:val="32"/>
        </w:rPr>
        <w:t>。</w:t>
      </w:r>
      <w:r w:rsidR="00DF370F">
        <w:rPr>
          <w:rFonts w:ascii="仿宋_GB2312" w:eastAsia="仿宋_GB2312" w:hAnsi="微软雅黑" w:cs="宋体" w:hint="eastAsia"/>
          <w:color w:val="333333"/>
          <w:kern w:val="0"/>
          <w:sz w:val="32"/>
          <w:szCs w:val="32"/>
        </w:rPr>
        <w:t>三是</w:t>
      </w:r>
      <w:r w:rsidR="00DF370F" w:rsidRPr="00626AB9">
        <w:rPr>
          <w:rFonts w:ascii="仿宋_GB2312" w:eastAsia="仿宋_GB2312" w:hAnsi="微软雅黑" w:cs="宋体" w:hint="eastAsia"/>
          <w:color w:val="333333"/>
          <w:kern w:val="0"/>
          <w:sz w:val="32"/>
          <w:szCs w:val="32"/>
        </w:rPr>
        <w:t>各网站之间的协同联动</w:t>
      </w:r>
      <w:r w:rsidR="00DF370F">
        <w:rPr>
          <w:rFonts w:ascii="仿宋_GB2312" w:eastAsia="仿宋_GB2312" w:hAnsi="微软雅黑" w:cs="宋体" w:hint="eastAsia"/>
          <w:color w:val="333333"/>
          <w:kern w:val="0"/>
          <w:sz w:val="32"/>
          <w:szCs w:val="32"/>
        </w:rPr>
        <w:t>加强。</w:t>
      </w:r>
      <w:r w:rsidR="00D832E1" w:rsidRPr="00626AB9">
        <w:rPr>
          <w:rFonts w:ascii="仿宋_GB2312" w:eastAsia="仿宋_GB2312" w:hAnsi="微软雅黑" w:cs="宋体" w:hint="eastAsia"/>
          <w:color w:val="333333"/>
          <w:kern w:val="0"/>
          <w:sz w:val="32"/>
          <w:szCs w:val="32"/>
        </w:rPr>
        <w:t>信息公开专网利用学校各部门、单位网站群的集群效应，即时充分转载各部门、单位网站的重要信息，进一步加强了学校各网站之间的协同联动。</w:t>
      </w:r>
      <w:r w:rsidR="00DF370F">
        <w:rPr>
          <w:rFonts w:ascii="仿宋_GB2312" w:eastAsia="仿宋_GB2312" w:hAnsi="微软雅黑" w:cs="宋体" w:hint="eastAsia"/>
          <w:color w:val="333333"/>
          <w:kern w:val="0"/>
          <w:sz w:val="32"/>
          <w:szCs w:val="32"/>
        </w:rPr>
        <w:t>并</w:t>
      </w:r>
      <w:r w:rsidR="00D832E1" w:rsidRPr="00626AB9">
        <w:rPr>
          <w:rFonts w:ascii="仿宋_GB2312" w:eastAsia="仿宋_GB2312" w:hAnsi="微软雅黑" w:cs="宋体" w:hint="eastAsia"/>
          <w:color w:val="333333"/>
          <w:kern w:val="0"/>
          <w:sz w:val="32"/>
          <w:szCs w:val="32"/>
        </w:rPr>
        <w:t>在信息公开专网上设立各部门单位信息公开情况动态排行榜，</w:t>
      </w:r>
      <w:r w:rsidR="00DF370F">
        <w:rPr>
          <w:rFonts w:ascii="仿宋_GB2312" w:eastAsia="仿宋_GB2312" w:hAnsi="微软雅黑" w:cs="宋体" w:hint="eastAsia"/>
          <w:color w:val="333333"/>
          <w:kern w:val="0"/>
          <w:sz w:val="32"/>
          <w:szCs w:val="32"/>
        </w:rPr>
        <w:t>既</w:t>
      </w:r>
      <w:r w:rsidR="00DF370F" w:rsidRPr="00626AB9">
        <w:rPr>
          <w:rFonts w:ascii="仿宋_GB2312" w:eastAsia="仿宋_GB2312" w:hAnsi="微软雅黑" w:cs="宋体" w:hint="eastAsia"/>
          <w:color w:val="333333"/>
          <w:kern w:val="0"/>
          <w:sz w:val="32"/>
          <w:szCs w:val="32"/>
        </w:rPr>
        <w:t>建立了有效的量化评估机制</w:t>
      </w:r>
      <w:r w:rsidR="00DF370F">
        <w:rPr>
          <w:rFonts w:ascii="仿宋_GB2312" w:eastAsia="仿宋_GB2312" w:hAnsi="微软雅黑" w:cs="宋体" w:hint="eastAsia"/>
          <w:color w:val="333333"/>
          <w:kern w:val="0"/>
          <w:sz w:val="32"/>
          <w:szCs w:val="32"/>
        </w:rPr>
        <w:t>，又在一定程度上</w:t>
      </w:r>
      <w:r w:rsidR="00D832E1" w:rsidRPr="00626AB9">
        <w:rPr>
          <w:rFonts w:ascii="仿宋_GB2312" w:eastAsia="仿宋_GB2312" w:hAnsi="微软雅黑" w:cs="宋体" w:hint="eastAsia"/>
          <w:color w:val="333333"/>
          <w:kern w:val="0"/>
          <w:sz w:val="32"/>
          <w:szCs w:val="32"/>
        </w:rPr>
        <w:t>促进</w:t>
      </w:r>
      <w:r w:rsidR="00DF370F">
        <w:rPr>
          <w:rFonts w:ascii="仿宋_GB2312" w:eastAsia="仿宋_GB2312" w:hAnsi="微软雅黑" w:cs="宋体" w:hint="eastAsia"/>
          <w:color w:val="333333"/>
          <w:kern w:val="0"/>
          <w:sz w:val="32"/>
          <w:szCs w:val="32"/>
        </w:rPr>
        <w:t>了</w:t>
      </w:r>
      <w:r w:rsidR="00D832E1" w:rsidRPr="00626AB9">
        <w:rPr>
          <w:rFonts w:ascii="仿宋_GB2312" w:eastAsia="仿宋_GB2312" w:hAnsi="微软雅黑" w:cs="宋体" w:hint="eastAsia"/>
          <w:color w:val="333333"/>
          <w:kern w:val="0"/>
          <w:sz w:val="32"/>
          <w:szCs w:val="32"/>
        </w:rPr>
        <w:t>各部门单位</w:t>
      </w:r>
      <w:r w:rsidR="00DF370F">
        <w:rPr>
          <w:rFonts w:ascii="仿宋_GB2312" w:eastAsia="仿宋_GB2312" w:hAnsi="微软雅黑" w:cs="宋体" w:hint="eastAsia"/>
          <w:color w:val="333333"/>
          <w:kern w:val="0"/>
          <w:sz w:val="32"/>
          <w:szCs w:val="32"/>
        </w:rPr>
        <w:t>互相交流学习</w:t>
      </w:r>
      <w:r w:rsidR="00D832E1" w:rsidRPr="00626AB9">
        <w:rPr>
          <w:rFonts w:ascii="仿宋_GB2312" w:eastAsia="仿宋_GB2312" w:hAnsi="微软雅黑" w:cs="宋体" w:hint="eastAsia"/>
          <w:color w:val="333333"/>
          <w:kern w:val="0"/>
          <w:sz w:val="32"/>
          <w:szCs w:val="32"/>
        </w:rPr>
        <w:t>。</w:t>
      </w:r>
    </w:p>
    <w:p w:rsidR="00DD43C5" w:rsidRPr="00626AB9" w:rsidRDefault="00DD43C5" w:rsidP="00DD43C5">
      <w:pPr>
        <w:widowControl/>
        <w:shd w:val="clear" w:color="auto" w:fill="FFFFFF"/>
        <w:adjustRightInd w:val="0"/>
        <w:snapToGrid w:val="0"/>
        <w:spacing w:line="560" w:lineRule="exact"/>
        <w:ind w:firstLine="646"/>
        <w:jc w:val="left"/>
        <w:rPr>
          <w:rFonts w:ascii="微软雅黑" w:eastAsia="微软雅黑" w:hAnsi="微软雅黑" w:cs="宋体"/>
          <w:color w:val="333333"/>
          <w:kern w:val="0"/>
          <w:sz w:val="32"/>
          <w:szCs w:val="32"/>
        </w:rPr>
      </w:pPr>
      <w:r w:rsidRPr="00626AB9">
        <w:rPr>
          <w:rFonts w:ascii="仿宋_GB2312" w:eastAsia="仿宋_GB2312" w:hAnsi="微软雅黑" w:cs="宋体" w:hint="eastAsia"/>
          <w:color w:val="333333"/>
          <w:kern w:val="0"/>
          <w:sz w:val="32"/>
          <w:szCs w:val="32"/>
        </w:rPr>
        <w:t>虽然我校的信息公开工作取得</w:t>
      </w:r>
      <w:r w:rsidR="00DF370F">
        <w:rPr>
          <w:rFonts w:ascii="仿宋_GB2312" w:eastAsia="仿宋_GB2312" w:hAnsi="微软雅黑" w:cs="宋体" w:hint="eastAsia"/>
          <w:color w:val="333333"/>
          <w:kern w:val="0"/>
          <w:sz w:val="32"/>
          <w:szCs w:val="32"/>
        </w:rPr>
        <w:t>较大成效</w:t>
      </w:r>
      <w:r w:rsidRPr="00626AB9">
        <w:rPr>
          <w:rFonts w:ascii="仿宋_GB2312" w:eastAsia="仿宋_GB2312" w:hAnsi="微软雅黑" w:cs="宋体" w:hint="eastAsia"/>
          <w:color w:val="333333"/>
          <w:kern w:val="0"/>
          <w:sz w:val="32"/>
          <w:szCs w:val="32"/>
        </w:rPr>
        <w:t>，但</w:t>
      </w:r>
      <w:r w:rsidR="0019154D">
        <w:rPr>
          <w:rFonts w:ascii="仿宋_GB2312" w:eastAsia="仿宋_GB2312" w:hAnsi="微软雅黑" w:cs="宋体" w:hint="eastAsia"/>
          <w:color w:val="333333"/>
          <w:kern w:val="0"/>
          <w:sz w:val="32"/>
          <w:szCs w:val="32"/>
        </w:rPr>
        <w:t>仍然存在一些问题</w:t>
      </w:r>
      <w:r w:rsidR="00DF370F">
        <w:rPr>
          <w:rFonts w:ascii="仿宋_GB2312" w:eastAsia="仿宋_GB2312" w:hAnsi="微软雅黑" w:cs="宋体" w:hint="eastAsia"/>
          <w:color w:val="333333"/>
          <w:kern w:val="0"/>
          <w:sz w:val="32"/>
          <w:szCs w:val="32"/>
        </w:rPr>
        <w:t>，距离教育部和广大师生员工的期望还有一定距离</w:t>
      </w:r>
      <w:r w:rsidR="0019154D">
        <w:rPr>
          <w:rFonts w:ascii="仿宋_GB2312" w:eastAsia="仿宋_GB2312" w:hAnsi="微软雅黑" w:cs="宋体" w:hint="eastAsia"/>
          <w:color w:val="333333"/>
          <w:kern w:val="0"/>
          <w:sz w:val="32"/>
          <w:szCs w:val="32"/>
        </w:rPr>
        <w:t>。信息公开制度还需要进一步</w:t>
      </w:r>
      <w:r w:rsidR="00DF370F">
        <w:rPr>
          <w:rFonts w:ascii="仿宋_GB2312" w:eastAsia="仿宋_GB2312" w:hAnsi="微软雅黑" w:cs="宋体" w:hint="eastAsia"/>
          <w:color w:val="333333"/>
          <w:kern w:val="0"/>
          <w:sz w:val="32"/>
          <w:szCs w:val="32"/>
        </w:rPr>
        <w:t>加强宣教、进一步</w:t>
      </w:r>
      <w:r w:rsidR="0019154D">
        <w:rPr>
          <w:rFonts w:ascii="仿宋_GB2312" w:eastAsia="仿宋_GB2312" w:hAnsi="微软雅黑" w:cs="宋体" w:hint="eastAsia"/>
          <w:color w:val="333333"/>
          <w:kern w:val="0"/>
          <w:sz w:val="32"/>
          <w:szCs w:val="32"/>
        </w:rPr>
        <w:t>细化完善，公</w:t>
      </w:r>
      <w:r w:rsidR="0019154D">
        <w:rPr>
          <w:rFonts w:ascii="仿宋_GB2312" w:eastAsia="仿宋_GB2312" w:hAnsi="微软雅黑" w:cs="宋体" w:hint="eastAsia"/>
          <w:color w:val="333333"/>
          <w:kern w:val="0"/>
          <w:sz w:val="32"/>
          <w:szCs w:val="32"/>
        </w:rPr>
        <w:lastRenderedPageBreak/>
        <w:t>开平台渠道有待进一步开发</w:t>
      </w:r>
      <w:r w:rsidR="00DF370F">
        <w:rPr>
          <w:rFonts w:ascii="仿宋_GB2312" w:eastAsia="仿宋_GB2312" w:hAnsi="微软雅黑" w:cs="宋体" w:hint="eastAsia"/>
          <w:color w:val="333333"/>
          <w:kern w:val="0"/>
          <w:sz w:val="32"/>
          <w:szCs w:val="32"/>
        </w:rPr>
        <w:t>和规范</w:t>
      </w:r>
      <w:r w:rsidR="0019154D">
        <w:rPr>
          <w:rFonts w:ascii="仿宋_GB2312" w:eastAsia="仿宋_GB2312" w:hAnsi="微软雅黑" w:cs="宋体" w:hint="eastAsia"/>
          <w:color w:val="333333"/>
          <w:kern w:val="0"/>
          <w:sz w:val="32"/>
          <w:szCs w:val="32"/>
        </w:rPr>
        <w:t>，平台互动性还需</w:t>
      </w:r>
      <w:r w:rsidR="00DF370F">
        <w:rPr>
          <w:rFonts w:ascii="仿宋_GB2312" w:eastAsia="仿宋_GB2312" w:hAnsi="微软雅黑" w:cs="宋体" w:hint="eastAsia"/>
          <w:color w:val="333333"/>
          <w:kern w:val="0"/>
          <w:sz w:val="32"/>
          <w:szCs w:val="32"/>
        </w:rPr>
        <w:t>进一步引导和强化</w:t>
      </w:r>
      <w:r w:rsidR="0019154D">
        <w:rPr>
          <w:rFonts w:ascii="仿宋_GB2312" w:eastAsia="仿宋_GB2312" w:hAnsi="微软雅黑" w:cs="宋体" w:hint="eastAsia"/>
          <w:color w:val="333333"/>
          <w:kern w:val="0"/>
          <w:sz w:val="32"/>
          <w:szCs w:val="32"/>
        </w:rPr>
        <w:t>。</w:t>
      </w:r>
    </w:p>
    <w:p w:rsidR="006A488A" w:rsidRDefault="00DF370F" w:rsidP="0019154D">
      <w:pPr>
        <w:widowControl/>
        <w:shd w:val="clear" w:color="auto" w:fill="FFFFFF"/>
        <w:adjustRightInd w:val="0"/>
        <w:snapToGrid w:val="0"/>
        <w:spacing w:line="56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今后</w:t>
      </w:r>
      <w:r w:rsidR="00DD43C5" w:rsidRPr="00626AB9">
        <w:rPr>
          <w:rFonts w:ascii="仿宋_GB2312" w:eastAsia="仿宋_GB2312" w:hAnsi="微软雅黑" w:cs="宋体" w:hint="eastAsia"/>
          <w:color w:val="333333"/>
          <w:kern w:val="0"/>
          <w:sz w:val="32"/>
          <w:szCs w:val="32"/>
        </w:rPr>
        <w:t>，我校将</w:t>
      </w:r>
      <w:r w:rsidR="0019154D">
        <w:rPr>
          <w:rFonts w:ascii="仿宋_GB2312" w:eastAsia="仿宋_GB2312" w:hAnsi="微软雅黑" w:cs="宋体" w:hint="eastAsia"/>
          <w:color w:val="333333"/>
          <w:kern w:val="0"/>
          <w:sz w:val="32"/>
          <w:szCs w:val="32"/>
        </w:rPr>
        <w:t>认真贯彻</w:t>
      </w:r>
      <w:r w:rsidR="00DC10FF">
        <w:rPr>
          <w:rFonts w:ascii="仿宋_GB2312" w:eastAsia="仿宋_GB2312" w:hAnsi="微软雅黑" w:cs="宋体" w:hint="eastAsia"/>
          <w:color w:val="333333"/>
          <w:kern w:val="0"/>
          <w:sz w:val="32"/>
          <w:szCs w:val="32"/>
        </w:rPr>
        <w:t>落实</w:t>
      </w:r>
      <w:r w:rsidR="0019154D">
        <w:rPr>
          <w:rFonts w:ascii="仿宋_GB2312" w:eastAsia="仿宋_GB2312" w:hAnsi="微软雅黑" w:cs="宋体" w:hint="eastAsia"/>
          <w:color w:val="333333"/>
          <w:kern w:val="0"/>
          <w:sz w:val="32"/>
          <w:szCs w:val="32"/>
        </w:rPr>
        <w:t>党的十</w:t>
      </w:r>
      <w:r w:rsidR="004B5874">
        <w:rPr>
          <w:rFonts w:ascii="仿宋_GB2312" w:eastAsia="仿宋_GB2312" w:hAnsi="微软雅黑" w:cs="宋体" w:hint="eastAsia"/>
          <w:color w:val="333333"/>
          <w:kern w:val="0"/>
          <w:sz w:val="32"/>
          <w:szCs w:val="32"/>
        </w:rPr>
        <w:t>九大</w:t>
      </w:r>
      <w:r w:rsidR="0019154D">
        <w:rPr>
          <w:rFonts w:ascii="仿宋_GB2312" w:eastAsia="仿宋_GB2312" w:hAnsi="微软雅黑" w:cs="宋体" w:hint="eastAsia"/>
          <w:color w:val="333333"/>
          <w:kern w:val="0"/>
          <w:sz w:val="32"/>
          <w:szCs w:val="32"/>
        </w:rPr>
        <w:t>精神</w:t>
      </w:r>
      <w:r w:rsidR="00DD43C5" w:rsidRPr="00626AB9">
        <w:rPr>
          <w:rFonts w:ascii="仿宋_GB2312" w:eastAsia="仿宋_GB2312" w:hAnsi="微软雅黑" w:cs="宋体" w:hint="eastAsia"/>
          <w:color w:val="333333"/>
          <w:kern w:val="0"/>
          <w:sz w:val="32"/>
          <w:szCs w:val="32"/>
        </w:rPr>
        <w:t>，继续坚持“以公开为常态、以不公开为例外”原则，</w:t>
      </w:r>
      <w:r>
        <w:rPr>
          <w:rFonts w:ascii="仿宋_GB2312" w:eastAsia="仿宋_GB2312" w:hAnsi="微软雅黑" w:cs="宋体" w:hint="eastAsia"/>
          <w:color w:val="333333"/>
          <w:kern w:val="0"/>
          <w:sz w:val="32"/>
          <w:szCs w:val="32"/>
        </w:rPr>
        <w:t>贯彻</w:t>
      </w:r>
      <w:r w:rsidR="00DD43C5" w:rsidRPr="00626AB9">
        <w:rPr>
          <w:rFonts w:ascii="仿宋_GB2312" w:eastAsia="仿宋_GB2312" w:hAnsi="微软雅黑" w:cs="宋体" w:hint="eastAsia"/>
          <w:color w:val="333333"/>
          <w:kern w:val="0"/>
          <w:sz w:val="32"/>
          <w:szCs w:val="32"/>
        </w:rPr>
        <w:t>落实《高等学校信息公开办法》《高等学校信息公开事项清单》</w:t>
      </w:r>
      <w:r w:rsidR="0019154D">
        <w:rPr>
          <w:rFonts w:ascii="仿宋_GB2312" w:eastAsia="仿宋_GB2312" w:hAnsi="微软雅黑" w:cs="宋体" w:hint="eastAsia"/>
          <w:color w:val="333333"/>
          <w:kern w:val="0"/>
          <w:sz w:val="32"/>
          <w:szCs w:val="32"/>
        </w:rPr>
        <w:t>《关于全面推进政务公开工作的意见》</w:t>
      </w:r>
      <w:r>
        <w:rPr>
          <w:rFonts w:ascii="仿宋_GB2312" w:eastAsia="仿宋_GB2312" w:hAnsi="微软雅黑" w:cs="宋体" w:hint="eastAsia"/>
          <w:color w:val="333333"/>
          <w:kern w:val="0"/>
          <w:sz w:val="32"/>
          <w:szCs w:val="32"/>
        </w:rPr>
        <w:t>，结合学校事业发展，继续</w:t>
      </w:r>
      <w:r w:rsidR="0019154D">
        <w:rPr>
          <w:rFonts w:ascii="仿宋_GB2312" w:eastAsia="仿宋_GB2312" w:hAnsi="微软雅黑" w:cs="宋体" w:hint="eastAsia"/>
          <w:color w:val="333333"/>
          <w:kern w:val="0"/>
          <w:sz w:val="32"/>
          <w:szCs w:val="32"/>
        </w:rPr>
        <w:t>做好</w:t>
      </w:r>
      <w:r>
        <w:rPr>
          <w:rFonts w:ascii="仿宋_GB2312" w:eastAsia="仿宋_GB2312" w:hAnsi="微软雅黑" w:cs="宋体" w:hint="eastAsia"/>
          <w:color w:val="333333"/>
          <w:kern w:val="0"/>
          <w:sz w:val="32"/>
          <w:szCs w:val="32"/>
        </w:rPr>
        <w:t>学</w:t>
      </w:r>
      <w:r w:rsidR="0019154D">
        <w:rPr>
          <w:rFonts w:ascii="仿宋_GB2312" w:eastAsia="仿宋_GB2312" w:hAnsi="微软雅黑" w:cs="宋体" w:hint="eastAsia"/>
          <w:color w:val="333333"/>
          <w:kern w:val="0"/>
          <w:sz w:val="32"/>
          <w:szCs w:val="32"/>
        </w:rPr>
        <w:t>校信息公开工作</w:t>
      </w:r>
      <w:r w:rsidR="00DD43C5" w:rsidRPr="00626AB9">
        <w:rPr>
          <w:rFonts w:ascii="仿宋_GB2312" w:eastAsia="仿宋_GB2312" w:hAnsi="微软雅黑" w:cs="宋体" w:hint="eastAsia"/>
          <w:color w:val="333333"/>
          <w:kern w:val="0"/>
          <w:sz w:val="32"/>
          <w:szCs w:val="32"/>
        </w:rPr>
        <w:t>。</w:t>
      </w:r>
    </w:p>
    <w:p w:rsidR="00842218" w:rsidRDefault="006A488A" w:rsidP="00842218">
      <w:pPr>
        <w:adjustRightInd w:val="0"/>
        <w:snapToGrid w:val="0"/>
        <w:spacing w:line="540" w:lineRule="exact"/>
        <w:ind w:firstLineChars="200" w:firstLine="640"/>
        <w:rPr>
          <w:rFonts w:ascii="仿宋_GB2312" w:eastAsia="仿宋_GB2312"/>
          <w:color w:val="333333"/>
          <w:sz w:val="32"/>
          <w:szCs w:val="32"/>
        </w:rPr>
      </w:pPr>
      <w:r w:rsidRPr="00842218">
        <w:rPr>
          <w:rFonts w:ascii="仿宋_GB2312" w:eastAsia="仿宋_GB2312" w:hint="eastAsia"/>
          <w:color w:val="333333"/>
          <w:sz w:val="32"/>
          <w:szCs w:val="32"/>
        </w:rPr>
        <w:t>一是</w:t>
      </w:r>
      <w:r w:rsidR="00842218" w:rsidRPr="00842218">
        <w:rPr>
          <w:rFonts w:ascii="仿宋_GB2312" w:eastAsia="仿宋_GB2312" w:hint="eastAsia"/>
          <w:color w:val="333333"/>
          <w:sz w:val="32"/>
          <w:szCs w:val="32"/>
        </w:rPr>
        <w:t>积极开展宣教培训工作。继续</w:t>
      </w:r>
      <w:r w:rsidR="00842218">
        <w:rPr>
          <w:rFonts w:ascii="仿宋_GB2312" w:eastAsia="仿宋_GB2312" w:hint="eastAsia"/>
          <w:color w:val="333333"/>
          <w:sz w:val="32"/>
          <w:szCs w:val="32"/>
        </w:rPr>
        <w:t>将信息公开工作纳入总体工作规划，对各部门提出明确要求；不定期举办信息公开工作组会议；对校信息公开办公室及机关各部门、单位信息公开工作人员加强信息公开工作的培训。</w:t>
      </w:r>
      <w:r w:rsidR="00842218" w:rsidRPr="00842218">
        <w:rPr>
          <w:rFonts w:ascii="仿宋_GB2312" w:eastAsia="仿宋_GB2312" w:hint="eastAsia"/>
          <w:color w:val="333333"/>
          <w:sz w:val="32"/>
          <w:szCs w:val="32"/>
        </w:rPr>
        <w:t>加强对各二级网</w:t>
      </w:r>
      <w:r w:rsidR="00842218" w:rsidRPr="00626AB9">
        <w:rPr>
          <w:rFonts w:ascii="仿宋_GB2312" w:eastAsia="仿宋_GB2312" w:hAnsi="微软雅黑" w:cs="宋体" w:hint="eastAsia"/>
          <w:color w:val="333333"/>
          <w:kern w:val="0"/>
          <w:sz w:val="32"/>
          <w:szCs w:val="32"/>
        </w:rPr>
        <w:t>站的规范管理，解决更新不及时、检索功能不强的问题。</w:t>
      </w:r>
    </w:p>
    <w:p w:rsidR="00DD43C5" w:rsidRPr="00626AB9" w:rsidRDefault="00842218" w:rsidP="00842218">
      <w:pPr>
        <w:widowControl/>
        <w:shd w:val="clear" w:color="auto" w:fill="FFFFFF"/>
        <w:adjustRightInd w:val="0"/>
        <w:snapToGrid w:val="0"/>
        <w:spacing w:line="560" w:lineRule="exact"/>
        <w:ind w:firstLineChars="200" w:firstLine="640"/>
        <w:jc w:val="left"/>
        <w:rPr>
          <w:rFonts w:ascii="微软雅黑" w:eastAsia="微软雅黑" w:hAnsi="微软雅黑" w:cs="宋体"/>
          <w:color w:val="333333"/>
          <w:kern w:val="0"/>
          <w:sz w:val="32"/>
          <w:szCs w:val="32"/>
        </w:rPr>
      </w:pPr>
      <w:r w:rsidRPr="00842218">
        <w:rPr>
          <w:rFonts w:ascii="仿宋_GB2312" w:eastAsia="仿宋_GB2312" w:hAnsi="宋体" w:cs="宋体" w:hint="eastAsia"/>
          <w:color w:val="333333"/>
          <w:kern w:val="0"/>
          <w:sz w:val="32"/>
          <w:szCs w:val="32"/>
        </w:rPr>
        <w:t>二是增强公开意识与信息解读、回应能力。逐步引导解决</w:t>
      </w:r>
      <w:r>
        <w:rPr>
          <w:rFonts w:ascii="仿宋_GB2312" w:eastAsia="仿宋_GB2312" w:hAnsi="宋体" w:cs="宋体" w:hint="eastAsia"/>
          <w:color w:val="333333"/>
          <w:kern w:val="0"/>
          <w:sz w:val="32"/>
          <w:szCs w:val="32"/>
        </w:rPr>
        <w:t>各部门对涉及师生利益和义务的规范性文件和重要事项，依法、及时、全面、准确地主动公开的意识不够强的问题。进一步加大对师生关切事项、学校重要决策的公开信息，出台前意见征求范围及出台后的解读力度。</w:t>
      </w:r>
    </w:p>
    <w:p w:rsidR="00DD43C5" w:rsidRDefault="00842218" w:rsidP="00DD43C5">
      <w:pPr>
        <w:widowControl/>
        <w:shd w:val="clear" w:color="auto" w:fill="FFFFFF"/>
        <w:adjustRightInd w:val="0"/>
        <w:snapToGrid w:val="0"/>
        <w:spacing w:line="560" w:lineRule="exact"/>
        <w:ind w:firstLine="726"/>
        <w:jc w:val="left"/>
        <w:rPr>
          <w:rFonts w:ascii="仿宋_GB2312" w:eastAsia="仿宋_GB2312" w:hAnsi="微软雅黑" w:cs="宋体"/>
          <w:color w:val="333333"/>
          <w:kern w:val="0"/>
          <w:sz w:val="32"/>
          <w:szCs w:val="32"/>
        </w:rPr>
      </w:pPr>
      <w:r w:rsidRPr="00842218">
        <w:rPr>
          <w:rFonts w:ascii="仿宋_GB2312" w:eastAsia="仿宋_GB2312" w:hAnsi="宋体" w:cs="宋体" w:hint="eastAsia"/>
          <w:color w:val="333333"/>
          <w:kern w:val="0"/>
          <w:sz w:val="32"/>
          <w:szCs w:val="32"/>
        </w:rPr>
        <w:t>三</w:t>
      </w:r>
      <w:r w:rsidR="00DD43C5" w:rsidRPr="00842218">
        <w:rPr>
          <w:rFonts w:ascii="仿宋_GB2312" w:eastAsia="仿宋_GB2312" w:hAnsi="宋体" w:cs="宋体" w:hint="eastAsia"/>
          <w:color w:val="333333"/>
          <w:kern w:val="0"/>
          <w:sz w:val="32"/>
          <w:szCs w:val="32"/>
        </w:rPr>
        <w:t>是</w:t>
      </w:r>
      <w:r w:rsidR="00BF5ADD">
        <w:rPr>
          <w:rFonts w:ascii="仿宋_GB2312" w:eastAsia="仿宋_GB2312" w:hAnsi="微软雅黑" w:cs="宋体" w:hint="eastAsia"/>
          <w:color w:val="333333"/>
          <w:kern w:val="0"/>
          <w:sz w:val="32"/>
          <w:szCs w:val="32"/>
        </w:rPr>
        <w:t>促进服务水平的提升。</w:t>
      </w:r>
      <w:r w:rsidRPr="00842218">
        <w:rPr>
          <w:rFonts w:ascii="仿宋_GB2312" w:eastAsia="仿宋_GB2312" w:hAnsi="宋体" w:cs="宋体" w:hint="eastAsia"/>
          <w:color w:val="333333"/>
          <w:kern w:val="0"/>
          <w:sz w:val="32"/>
          <w:szCs w:val="32"/>
        </w:rPr>
        <w:t>进一步</w:t>
      </w:r>
      <w:r w:rsidR="00CF256F" w:rsidRPr="00842218">
        <w:rPr>
          <w:rFonts w:ascii="仿宋_GB2312" w:eastAsia="仿宋_GB2312" w:hAnsi="宋体" w:cs="宋体" w:hint="eastAsia"/>
          <w:color w:val="333333"/>
          <w:kern w:val="0"/>
          <w:sz w:val="32"/>
          <w:szCs w:val="32"/>
        </w:rPr>
        <w:t>优化公开渠道平台</w:t>
      </w:r>
      <w:r w:rsidR="00BF5ADD">
        <w:rPr>
          <w:rFonts w:ascii="仿宋_GB2312" w:eastAsia="仿宋_GB2312" w:hAnsi="宋体" w:cs="宋体" w:hint="eastAsia"/>
          <w:color w:val="333333"/>
          <w:kern w:val="0"/>
          <w:sz w:val="32"/>
          <w:szCs w:val="32"/>
        </w:rPr>
        <w:t>，</w:t>
      </w:r>
      <w:r w:rsidR="00DD43C5" w:rsidRPr="00842218">
        <w:rPr>
          <w:rFonts w:ascii="仿宋_GB2312" w:eastAsia="仿宋_GB2312" w:hAnsi="宋体" w:cs="宋体" w:hint="eastAsia"/>
          <w:color w:val="333333"/>
          <w:kern w:val="0"/>
          <w:sz w:val="32"/>
          <w:szCs w:val="32"/>
        </w:rPr>
        <w:t>坚持</w:t>
      </w:r>
      <w:r w:rsidR="00D838B1" w:rsidRPr="00842218">
        <w:rPr>
          <w:rFonts w:ascii="仿宋_GB2312" w:eastAsia="仿宋_GB2312" w:hAnsi="宋体" w:cs="宋体" w:hint="eastAsia"/>
          <w:color w:val="333333"/>
          <w:kern w:val="0"/>
          <w:sz w:val="32"/>
          <w:szCs w:val="32"/>
        </w:rPr>
        <w:t>“师生为本”</w:t>
      </w:r>
      <w:r w:rsidR="00DD43C5" w:rsidRPr="00842218">
        <w:rPr>
          <w:rFonts w:ascii="仿宋_GB2312" w:eastAsia="仿宋_GB2312" w:hAnsi="宋体" w:cs="宋体" w:hint="eastAsia"/>
          <w:color w:val="333333"/>
          <w:kern w:val="0"/>
          <w:sz w:val="32"/>
          <w:szCs w:val="32"/>
        </w:rPr>
        <w:t>服务</w:t>
      </w:r>
      <w:r w:rsidR="00D838B1">
        <w:rPr>
          <w:rFonts w:ascii="仿宋_GB2312" w:eastAsia="仿宋_GB2312" w:hAnsi="微软雅黑" w:cs="宋体" w:hint="eastAsia"/>
          <w:color w:val="333333"/>
          <w:kern w:val="0"/>
          <w:sz w:val="32"/>
          <w:szCs w:val="32"/>
        </w:rPr>
        <w:t>理念</w:t>
      </w:r>
      <w:r w:rsidR="00DD43C5" w:rsidRPr="00626AB9">
        <w:rPr>
          <w:rFonts w:ascii="仿宋_GB2312" w:eastAsia="仿宋_GB2312" w:hAnsi="微软雅黑" w:cs="宋体" w:hint="eastAsia"/>
          <w:color w:val="333333"/>
          <w:kern w:val="0"/>
          <w:sz w:val="32"/>
          <w:szCs w:val="32"/>
        </w:rPr>
        <w:t>，整合优化信息公开栏目</w:t>
      </w:r>
      <w:r>
        <w:rPr>
          <w:rFonts w:ascii="仿宋_GB2312" w:eastAsia="仿宋_GB2312" w:hAnsi="微软雅黑" w:cs="宋体" w:hint="eastAsia"/>
          <w:color w:val="333333"/>
          <w:kern w:val="0"/>
          <w:sz w:val="32"/>
          <w:szCs w:val="32"/>
        </w:rPr>
        <w:t>建设</w:t>
      </w:r>
      <w:r w:rsidR="00DD43C5" w:rsidRPr="00626AB9">
        <w:rPr>
          <w:rFonts w:ascii="仿宋_GB2312" w:eastAsia="仿宋_GB2312" w:hAnsi="微软雅黑" w:cs="宋体" w:hint="eastAsia"/>
          <w:color w:val="333333"/>
          <w:kern w:val="0"/>
          <w:sz w:val="32"/>
          <w:szCs w:val="32"/>
        </w:rPr>
        <w:t>，拓展部门单位的信息发布渠道，加强与师生的互动交流，努力实现与网上办事大厅的互联共建</w:t>
      </w:r>
      <w:r>
        <w:rPr>
          <w:rFonts w:ascii="仿宋_GB2312" w:eastAsia="仿宋_GB2312" w:hAnsi="微软雅黑" w:cs="宋体" w:hint="eastAsia"/>
          <w:color w:val="333333"/>
          <w:kern w:val="0"/>
          <w:sz w:val="32"/>
          <w:szCs w:val="32"/>
        </w:rPr>
        <w:t>，以信息公开促进服务水平的提升。</w:t>
      </w:r>
    </w:p>
    <w:p w:rsidR="00DD43C5" w:rsidRPr="00922643" w:rsidRDefault="00DD43C5" w:rsidP="00DD43C5">
      <w:pPr>
        <w:widowControl/>
        <w:shd w:val="clear" w:color="auto" w:fill="FFFFFF"/>
        <w:adjustRightInd w:val="0"/>
        <w:snapToGrid w:val="0"/>
        <w:spacing w:line="560" w:lineRule="exact"/>
        <w:ind w:firstLine="720"/>
        <w:jc w:val="left"/>
        <w:rPr>
          <w:rFonts w:ascii="微软雅黑" w:eastAsia="微软雅黑" w:hAnsi="微软雅黑" w:cs="宋体"/>
          <w:kern w:val="0"/>
          <w:sz w:val="32"/>
          <w:szCs w:val="32"/>
        </w:rPr>
      </w:pPr>
      <w:r w:rsidRPr="00922643">
        <w:rPr>
          <w:rFonts w:ascii="黑体" w:eastAsia="黑体" w:hAnsi="黑体" w:cs="宋体" w:hint="eastAsia"/>
          <w:kern w:val="0"/>
          <w:sz w:val="32"/>
          <w:szCs w:val="32"/>
        </w:rPr>
        <w:t>七、其他需要报告的事项</w:t>
      </w:r>
    </w:p>
    <w:p w:rsidR="00DD43C5" w:rsidRPr="00922643" w:rsidRDefault="00DD43C5" w:rsidP="00DD43C5">
      <w:pPr>
        <w:widowControl/>
        <w:shd w:val="clear" w:color="auto" w:fill="FFFFFF"/>
        <w:adjustRightInd w:val="0"/>
        <w:snapToGrid w:val="0"/>
        <w:spacing w:line="560" w:lineRule="exact"/>
        <w:ind w:firstLine="720"/>
        <w:jc w:val="left"/>
        <w:rPr>
          <w:rFonts w:ascii="微软雅黑" w:eastAsia="微软雅黑" w:hAnsi="微软雅黑" w:cs="宋体"/>
          <w:kern w:val="0"/>
          <w:sz w:val="32"/>
          <w:szCs w:val="32"/>
        </w:rPr>
      </w:pPr>
      <w:r w:rsidRPr="00922643">
        <w:rPr>
          <w:rFonts w:ascii="仿宋_GB2312" w:eastAsia="仿宋_GB2312" w:hAnsi="微软雅黑" w:cs="宋体" w:hint="eastAsia"/>
          <w:kern w:val="0"/>
          <w:sz w:val="32"/>
          <w:szCs w:val="32"/>
        </w:rPr>
        <w:t>以上已汇总我校201</w:t>
      </w:r>
      <w:r w:rsidR="00E56E21" w:rsidRPr="00922643">
        <w:rPr>
          <w:rFonts w:ascii="仿宋_GB2312" w:eastAsia="仿宋_GB2312" w:hAnsi="微软雅黑" w:cs="宋体" w:hint="eastAsia"/>
          <w:kern w:val="0"/>
          <w:sz w:val="32"/>
          <w:szCs w:val="32"/>
        </w:rPr>
        <w:t>7</w:t>
      </w:r>
      <w:r w:rsidRPr="00922643">
        <w:rPr>
          <w:rFonts w:ascii="仿宋_GB2312" w:eastAsia="仿宋_GB2312" w:hAnsi="微软雅黑" w:cs="宋体" w:hint="eastAsia"/>
          <w:kern w:val="0"/>
          <w:sz w:val="32"/>
          <w:szCs w:val="32"/>
        </w:rPr>
        <w:t>－201</w:t>
      </w:r>
      <w:r w:rsidR="00E56E21" w:rsidRPr="00922643">
        <w:rPr>
          <w:rFonts w:ascii="仿宋_GB2312" w:eastAsia="仿宋_GB2312" w:hAnsi="微软雅黑" w:cs="宋体" w:hint="eastAsia"/>
          <w:kern w:val="0"/>
          <w:sz w:val="32"/>
          <w:szCs w:val="32"/>
        </w:rPr>
        <w:t>8</w:t>
      </w:r>
      <w:r w:rsidRPr="00922643">
        <w:rPr>
          <w:rFonts w:ascii="仿宋_GB2312" w:eastAsia="仿宋_GB2312" w:hAnsi="微软雅黑" w:cs="宋体" w:hint="eastAsia"/>
          <w:kern w:val="0"/>
          <w:sz w:val="32"/>
          <w:szCs w:val="32"/>
        </w:rPr>
        <w:t>年度以来信息公开工作的基本情况，无其他需要报告的事项。</w:t>
      </w:r>
    </w:p>
    <w:p w:rsidR="00DD43C5" w:rsidRPr="00922643" w:rsidRDefault="00DD43C5" w:rsidP="00DD43C5">
      <w:pPr>
        <w:widowControl/>
        <w:shd w:val="clear" w:color="auto" w:fill="FFFFFF"/>
        <w:adjustRightInd w:val="0"/>
        <w:snapToGrid w:val="0"/>
        <w:spacing w:line="560" w:lineRule="exact"/>
        <w:ind w:firstLine="720"/>
        <w:jc w:val="left"/>
        <w:rPr>
          <w:rFonts w:ascii="微软雅黑" w:eastAsia="微软雅黑" w:hAnsi="微软雅黑" w:cs="宋体"/>
          <w:kern w:val="0"/>
          <w:sz w:val="32"/>
          <w:szCs w:val="32"/>
        </w:rPr>
      </w:pPr>
      <w:r w:rsidRPr="00922643">
        <w:rPr>
          <w:rFonts w:ascii="黑体" w:eastAsia="黑体" w:hAnsi="黑体" w:cs="宋体" w:hint="eastAsia"/>
          <w:kern w:val="0"/>
          <w:sz w:val="32"/>
          <w:szCs w:val="32"/>
        </w:rPr>
        <w:lastRenderedPageBreak/>
        <w:t>八、清单事项公开情况表</w:t>
      </w:r>
    </w:p>
    <w:p w:rsidR="00DC0847" w:rsidRDefault="00DD43C5" w:rsidP="0094484D">
      <w:pPr>
        <w:widowControl/>
        <w:shd w:val="clear" w:color="auto" w:fill="FFFFFF"/>
        <w:adjustRightInd w:val="0"/>
        <w:snapToGrid w:val="0"/>
        <w:spacing w:line="560" w:lineRule="exact"/>
        <w:ind w:firstLine="652"/>
        <w:jc w:val="left"/>
        <w:rPr>
          <w:rFonts w:ascii="仿宋_GB2312" w:eastAsia="仿宋_GB2312" w:hAnsi="微软雅黑" w:cs="宋体"/>
          <w:kern w:val="0"/>
          <w:sz w:val="32"/>
          <w:szCs w:val="32"/>
        </w:rPr>
      </w:pPr>
      <w:r w:rsidRPr="00922643">
        <w:rPr>
          <w:rFonts w:ascii="仿宋_GB2312" w:eastAsia="仿宋_GB2312" w:hAnsi="微软雅黑" w:cs="宋体" w:hint="eastAsia"/>
          <w:kern w:val="0"/>
          <w:sz w:val="32"/>
          <w:szCs w:val="32"/>
        </w:rPr>
        <w:t>见附件：东南大学信息公开事项清单及链接（201</w:t>
      </w:r>
      <w:r w:rsidR="00E56E21" w:rsidRPr="00922643">
        <w:rPr>
          <w:rFonts w:ascii="仿宋_GB2312" w:eastAsia="仿宋_GB2312" w:hAnsi="微软雅黑" w:cs="宋体" w:hint="eastAsia"/>
          <w:kern w:val="0"/>
          <w:sz w:val="32"/>
          <w:szCs w:val="32"/>
        </w:rPr>
        <w:t>8</w:t>
      </w:r>
      <w:r w:rsidRPr="00922643">
        <w:rPr>
          <w:rFonts w:ascii="仿宋_GB2312" w:eastAsia="仿宋_GB2312" w:hAnsi="微软雅黑" w:cs="宋体" w:hint="eastAsia"/>
          <w:kern w:val="0"/>
          <w:sz w:val="32"/>
          <w:szCs w:val="32"/>
        </w:rPr>
        <w:t>版）</w:t>
      </w:r>
    </w:p>
    <w:p w:rsidR="003123A9" w:rsidRDefault="003123A9" w:rsidP="003123A9">
      <w:pPr>
        <w:widowControl/>
        <w:shd w:val="clear" w:color="auto" w:fill="FFFFFF"/>
        <w:adjustRightInd w:val="0"/>
        <w:snapToGrid w:val="0"/>
        <w:spacing w:line="560" w:lineRule="exact"/>
        <w:jc w:val="left"/>
        <w:rPr>
          <w:rFonts w:ascii="仿宋_GB2312" w:eastAsia="仿宋_GB2312" w:hAnsi="微软雅黑" w:cs="宋体"/>
          <w:kern w:val="0"/>
          <w:sz w:val="32"/>
          <w:szCs w:val="32"/>
        </w:rPr>
      </w:pPr>
    </w:p>
    <w:p w:rsidR="003123A9" w:rsidRPr="00EB3980" w:rsidRDefault="003123A9" w:rsidP="003123A9">
      <w:pPr>
        <w:adjustRightInd w:val="0"/>
        <w:snapToGrid w:val="0"/>
        <w:spacing w:line="560" w:lineRule="exact"/>
        <w:jc w:val="center"/>
        <w:rPr>
          <w:rFonts w:ascii="方正小标宋简体" w:eastAsia="方正小标宋简体"/>
          <w:sz w:val="32"/>
          <w:szCs w:val="32"/>
        </w:rPr>
      </w:pPr>
      <w:r w:rsidRPr="00EB3980">
        <w:rPr>
          <w:rFonts w:ascii="方正小标宋简体" w:eastAsia="方正小标宋简体" w:hint="eastAsia"/>
          <w:sz w:val="32"/>
          <w:szCs w:val="32"/>
        </w:rPr>
        <w:t>东南大学信息公开事项清单及链接（</w:t>
      </w:r>
      <w:r>
        <w:rPr>
          <w:rFonts w:ascii="方正小标宋简体" w:eastAsia="方正小标宋简体" w:hint="eastAsia"/>
          <w:sz w:val="32"/>
          <w:szCs w:val="32"/>
        </w:rPr>
        <w:t>2018</w:t>
      </w:r>
      <w:r w:rsidRPr="00EB3980">
        <w:rPr>
          <w:rFonts w:ascii="方正小标宋简体" w:eastAsia="方正小标宋简体" w:hint="eastAsia"/>
          <w:sz w:val="32"/>
          <w:szCs w:val="32"/>
        </w:rPr>
        <w:t>版）</w:t>
      </w:r>
    </w:p>
    <w:tbl>
      <w:tblPr>
        <w:tblW w:w="510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706"/>
        <w:gridCol w:w="1981"/>
        <w:gridCol w:w="5301"/>
      </w:tblGrid>
      <w:tr w:rsidR="003123A9" w:rsidRPr="00521E67" w:rsidTr="00FB2B5C">
        <w:tc>
          <w:tcPr>
            <w:tcW w:w="408" w:type="pct"/>
          </w:tcPr>
          <w:p w:rsidR="003123A9" w:rsidRPr="00521E67" w:rsidRDefault="003123A9" w:rsidP="00FB2B5C">
            <w:pPr>
              <w:jc w:val="center"/>
              <w:rPr>
                <w:rFonts w:ascii="Calibri" w:eastAsia="宋体" w:hAnsi="Calibri" w:cs="Times New Roman"/>
              </w:rPr>
            </w:pPr>
            <w:r w:rsidRPr="00521E67">
              <w:rPr>
                <w:rFonts w:ascii="Calibri" w:eastAsia="宋体" w:hAnsi="Calibri" w:cs="Times New Roman" w:hint="eastAsia"/>
              </w:rPr>
              <w:t>序号</w:t>
            </w:r>
          </w:p>
        </w:tc>
        <w:tc>
          <w:tcPr>
            <w:tcW w:w="406" w:type="pct"/>
          </w:tcPr>
          <w:p w:rsidR="003123A9" w:rsidRPr="00521E67" w:rsidRDefault="003123A9" w:rsidP="00FB2B5C">
            <w:pPr>
              <w:jc w:val="center"/>
              <w:rPr>
                <w:rFonts w:ascii="Calibri" w:eastAsia="宋体" w:hAnsi="Calibri" w:cs="Times New Roman"/>
              </w:rPr>
            </w:pPr>
            <w:r w:rsidRPr="00521E67">
              <w:rPr>
                <w:rFonts w:ascii="Calibri" w:eastAsia="宋体" w:hAnsi="Calibri" w:cs="Times New Roman" w:hint="eastAsia"/>
              </w:rPr>
              <w:t>类别</w:t>
            </w:r>
          </w:p>
        </w:tc>
        <w:tc>
          <w:tcPr>
            <w:tcW w:w="1139" w:type="pct"/>
          </w:tcPr>
          <w:p w:rsidR="003123A9" w:rsidRPr="00521E67" w:rsidRDefault="003123A9" w:rsidP="00FB2B5C">
            <w:pPr>
              <w:jc w:val="center"/>
              <w:rPr>
                <w:rFonts w:ascii="Calibri" w:eastAsia="宋体" w:hAnsi="Calibri" w:cs="Times New Roman"/>
              </w:rPr>
            </w:pPr>
            <w:r w:rsidRPr="00521E67">
              <w:rPr>
                <w:rFonts w:ascii="Calibri" w:eastAsia="宋体" w:hAnsi="Calibri" w:cs="Times New Roman" w:hint="eastAsia"/>
              </w:rPr>
              <w:t>公开事项</w:t>
            </w:r>
          </w:p>
        </w:tc>
        <w:tc>
          <w:tcPr>
            <w:tcW w:w="3047" w:type="pct"/>
          </w:tcPr>
          <w:p w:rsidR="003123A9" w:rsidRPr="00521E67" w:rsidRDefault="003123A9" w:rsidP="00FB2B5C">
            <w:pPr>
              <w:jc w:val="center"/>
              <w:rPr>
                <w:rFonts w:ascii="Calibri" w:eastAsia="宋体" w:hAnsi="Calibri" w:cs="Times New Roman"/>
              </w:rPr>
            </w:pPr>
            <w:r w:rsidRPr="00521E67">
              <w:rPr>
                <w:rFonts w:ascii="Calibri" w:eastAsia="宋体" w:hAnsi="Calibri" w:cs="Times New Roman" w:hint="eastAsia"/>
              </w:rPr>
              <w:t>链接目录、链接地址</w:t>
            </w:r>
          </w:p>
        </w:tc>
      </w:tr>
      <w:tr w:rsidR="003123A9" w:rsidRPr="00521E67" w:rsidTr="00FB2B5C">
        <w:tc>
          <w:tcPr>
            <w:tcW w:w="408"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1</w:t>
            </w:r>
          </w:p>
        </w:tc>
        <w:tc>
          <w:tcPr>
            <w:tcW w:w="406"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基本信息</w:t>
            </w: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）办学规模、各类在校生情况、教师和专业技术人员数量；校级领导班子简介及分工；学校机构设置；学科情况；专业情况等办学基本条件</w:t>
            </w:r>
          </w:p>
          <w:p w:rsidR="003123A9" w:rsidRPr="00521E67" w:rsidRDefault="003123A9" w:rsidP="00FB2B5C">
            <w:pPr>
              <w:jc w:val="left"/>
              <w:rPr>
                <w:rFonts w:ascii="Calibri" w:eastAsia="宋体" w:hAnsi="Calibri" w:cs="Times New Roman"/>
              </w:rPr>
            </w:pPr>
          </w:p>
        </w:tc>
        <w:tc>
          <w:tcPr>
            <w:tcW w:w="3047" w:type="pct"/>
          </w:tcPr>
          <w:p w:rsidR="003123A9" w:rsidRPr="00C50396" w:rsidRDefault="003123A9" w:rsidP="00FB2B5C">
            <w:pPr>
              <w:jc w:val="left"/>
              <w:rPr>
                <w:rFonts w:ascii="Calibri" w:eastAsia="宋体" w:hAnsi="Calibri" w:cs="Times New Roman"/>
              </w:rPr>
            </w:pPr>
            <w:r w:rsidRPr="00C50396">
              <w:rPr>
                <w:rFonts w:ascii="Calibri" w:eastAsia="宋体" w:hAnsi="Calibri" w:cs="Times New Roman" w:hint="eastAsia"/>
              </w:rPr>
              <w:t>办学规模、学科情况、专业情况、各类在校生情况、教师和专业技术人员数量等办学基本情况</w:t>
            </w:r>
          </w:p>
          <w:p w:rsidR="003123A9" w:rsidRPr="00CD56F1" w:rsidRDefault="003123A9" w:rsidP="00FB2B5C">
            <w:pPr>
              <w:jc w:val="left"/>
              <w:rPr>
                <w:rFonts w:ascii="Calibri" w:eastAsia="宋体" w:hAnsi="Calibri" w:cs="Times New Roman"/>
              </w:rPr>
            </w:pPr>
            <w:r w:rsidRPr="00CD56F1">
              <w:rPr>
                <w:rFonts w:ascii="Calibri" w:eastAsia="宋体" w:hAnsi="Calibri" w:cs="Times New Roman"/>
              </w:rPr>
              <w:t>http://xxgk.seu.edu.cn/jbqk/list.htm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历任领导</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http://www.seu.edu.cn/17412/list.htm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现任领导</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http://www.seu.edu.cn/17413/list.htm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组织机构</w:t>
            </w:r>
          </w:p>
          <w:p w:rsidR="003123A9" w:rsidRPr="00521E67" w:rsidRDefault="00716BB2" w:rsidP="00FB2B5C">
            <w:pPr>
              <w:jc w:val="left"/>
              <w:rPr>
                <w:rFonts w:ascii="Calibri" w:eastAsia="宋体" w:hAnsi="Calibri" w:cs="Times New Roman"/>
              </w:rPr>
            </w:pPr>
            <w:hyperlink r:id="rId7" w:history="1">
              <w:r w:rsidR="003123A9" w:rsidRPr="00EB3980">
                <w:rPr>
                  <w:rFonts w:ascii="Calibri" w:eastAsia="宋体" w:hAnsi="Calibri" w:cs="Times New Roman"/>
                </w:rPr>
                <w:t>http://www.seu.edu.cn/17414/list.htm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院系设置</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http://www.seu.edu.cn/17399/list.htm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学科建设</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http://seugs.seu.edu.cn/3645/list.htm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本科生</w:t>
            </w:r>
            <w:r w:rsidRPr="00521E67">
              <w:rPr>
                <w:rFonts w:ascii="Calibri" w:eastAsia="宋体" w:hAnsi="Calibri" w:cs="Times New Roman"/>
              </w:rPr>
              <w:t>——</w:t>
            </w:r>
            <w:r w:rsidRPr="00521E67">
              <w:rPr>
                <w:rFonts w:ascii="Calibri" w:eastAsia="宋体" w:hAnsi="Calibri" w:cs="Times New Roman" w:hint="eastAsia"/>
              </w:rPr>
              <w:t>专业情况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http://jwc.seu.edu.cn/ba/3d/c12109a113213/page.htm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w:t>
            </w:r>
            <w:r w:rsidRPr="00521E67">
              <w:rPr>
                <w:rFonts w:ascii="Calibri" w:eastAsia="宋体" w:hAnsi="Calibri" w:cs="Times New Roman"/>
              </w:rPr>
              <w:t>——</w:t>
            </w:r>
            <w:r w:rsidRPr="00521E67">
              <w:rPr>
                <w:rFonts w:ascii="Calibri" w:eastAsia="宋体" w:hAnsi="Calibri" w:cs="Times New Roman" w:hint="eastAsia"/>
              </w:rPr>
              <w:t>专业情况</w:t>
            </w:r>
          </w:p>
          <w:p w:rsidR="003123A9" w:rsidRPr="00521E67" w:rsidRDefault="00716BB2" w:rsidP="00FB2B5C">
            <w:pPr>
              <w:jc w:val="left"/>
              <w:rPr>
                <w:rFonts w:ascii="Calibri" w:eastAsia="宋体" w:hAnsi="Calibri" w:cs="Times New Roman"/>
              </w:rPr>
            </w:pPr>
            <w:hyperlink r:id="rId8" w:history="1">
              <w:r w:rsidR="003123A9" w:rsidRPr="00521E67">
                <w:rPr>
                  <w:rFonts w:ascii="Calibri" w:eastAsia="宋体" w:hAnsi="Calibri" w:cs="Times New Roman"/>
                </w:rPr>
                <w:t>http://seugs.seu.edu.cn/3652/list.htm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继续教育学生</w:t>
            </w:r>
            <w:r w:rsidRPr="00521E67">
              <w:rPr>
                <w:rFonts w:ascii="Calibri" w:eastAsia="宋体" w:hAnsi="Calibri" w:cs="Times New Roman"/>
              </w:rPr>
              <w:t>——</w:t>
            </w:r>
            <w:r w:rsidRPr="00521E67">
              <w:rPr>
                <w:rFonts w:ascii="Calibri" w:eastAsia="宋体" w:hAnsi="Calibri" w:cs="Times New Roman" w:hint="eastAsia"/>
              </w:rPr>
              <w:t>专业情况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http://xxgk.seu.edu.cn/10880/list.htm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留学生</w:t>
            </w:r>
            <w:r w:rsidRPr="00521E67">
              <w:rPr>
                <w:rFonts w:ascii="Calibri" w:eastAsia="宋体" w:hAnsi="Calibri" w:cs="Times New Roman"/>
              </w:rPr>
              <w:t>——</w:t>
            </w:r>
            <w:r w:rsidRPr="00521E67">
              <w:rPr>
                <w:rFonts w:ascii="Calibri" w:eastAsia="宋体" w:hAnsi="Calibri" w:cs="Times New Roman" w:hint="eastAsia"/>
              </w:rPr>
              <w:t>专业情况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http://xxgk.seu.edu.cn/lxszyqk/list.htm</w:t>
            </w:r>
          </w:p>
        </w:tc>
      </w:tr>
      <w:tr w:rsidR="003123A9" w:rsidRPr="00521E67" w:rsidTr="00FB2B5C">
        <w:trPr>
          <w:trHeight w:val="1261"/>
        </w:trPr>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）学校章程、发展规划</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东南大学章程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http://xxgk.seu.edu.cn/dndxzc/list.htm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东南大学发展规划</w:t>
            </w:r>
            <w:r w:rsidRPr="00521E67">
              <w:rPr>
                <w:rFonts w:ascii="Calibri" w:eastAsia="宋体" w:hAnsi="Calibri" w:cs="Times New Roman"/>
              </w:rPr>
              <w:tab/>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http://ghb.seu.edu.cn/sswzt/d7/1e/c12672a120606/page.htm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Borders>
              <w:top w:val="single" w:sz="4" w:space="0" w:color="auto"/>
            </w:tcBorders>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w:t>
            </w:r>
            <w:r w:rsidRPr="00521E67">
              <w:rPr>
                <w:rFonts w:ascii="Calibri" w:eastAsia="宋体" w:hAnsi="Calibri" w:cs="Times New Roman" w:hint="eastAsia"/>
              </w:rPr>
              <w:t>）学校各项规章制度</w:t>
            </w:r>
          </w:p>
        </w:tc>
        <w:tc>
          <w:tcPr>
            <w:tcW w:w="3047" w:type="pct"/>
            <w:tcBorders>
              <w:top w:val="single" w:sz="4" w:space="0" w:color="auto"/>
            </w:tcBorders>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学校规章制度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http://xxgk.seu.edu.cn/xxzcjzddgxgzzd/list.htm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w:t>
            </w:r>
            <w:r w:rsidRPr="00521E67">
              <w:rPr>
                <w:rFonts w:ascii="Calibri" w:eastAsia="宋体" w:hAnsi="Calibri" w:cs="Times New Roman" w:hint="eastAsia"/>
              </w:rPr>
              <w:t>）教职工代表大会相关制度、工作报告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教职工代表大会相关制度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http://xxgk.seu.edu.cn/2009/1113/c10915a32087/page.htm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Borders>
              <w:bottom w:val="single" w:sz="4" w:space="0" w:color="auto"/>
            </w:tcBorders>
          </w:tcPr>
          <w:p w:rsidR="003123A9" w:rsidRPr="00521E67" w:rsidRDefault="003123A9" w:rsidP="00FB2B5C">
            <w:pPr>
              <w:jc w:val="left"/>
              <w:rPr>
                <w:rFonts w:ascii="Calibri" w:eastAsia="宋体" w:hAnsi="Calibri" w:cs="Times New Roman"/>
              </w:rPr>
            </w:pPr>
          </w:p>
        </w:tc>
        <w:tc>
          <w:tcPr>
            <w:tcW w:w="3047" w:type="pct"/>
            <w:tcBorders>
              <w:bottom w:val="single" w:sz="4" w:space="0" w:color="auto"/>
            </w:tcBorders>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教代会、工会工作报告</w:t>
            </w:r>
          </w:p>
          <w:p w:rsidR="003123A9" w:rsidRPr="00521E67" w:rsidRDefault="00716BB2" w:rsidP="00FB2B5C">
            <w:pPr>
              <w:jc w:val="left"/>
              <w:rPr>
                <w:rFonts w:ascii="Calibri" w:eastAsia="宋体" w:hAnsi="Calibri" w:cs="Times New Roman"/>
              </w:rPr>
            </w:pPr>
            <w:hyperlink r:id="rId9" w:history="1">
              <w:r w:rsidR="003123A9" w:rsidRPr="00EB3980">
                <w:rPr>
                  <w:rFonts w:ascii="Calibri" w:eastAsia="宋体" w:hAnsi="Calibri" w:cs="Times New Roman"/>
                </w:rPr>
                <w:t>http://xxgk.seu.edu.cn/ghwywjdhwghgzbg/list.htm</w:t>
              </w:r>
            </w:hyperlink>
          </w:p>
        </w:tc>
      </w:tr>
      <w:tr w:rsidR="003123A9" w:rsidRPr="00521E67" w:rsidTr="00FB2B5C">
        <w:trPr>
          <w:trHeight w:val="733"/>
        </w:trPr>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Borders>
              <w:top w:val="single" w:sz="4" w:space="0" w:color="auto"/>
            </w:tcBorders>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w:t>
            </w:r>
            <w:r w:rsidRPr="00521E67">
              <w:rPr>
                <w:rFonts w:ascii="Calibri" w:eastAsia="宋体" w:hAnsi="Calibri" w:cs="Times New Roman" w:hint="eastAsia"/>
              </w:rPr>
              <w:t>）学术委员会相关制度、年度报告</w:t>
            </w:r>
          </w:p>
        </w:tc>
        <w:tc>
          <w:tcPr>
            <w:tcW w:w="3047" w:type="pct"/>
            <w:tcBorders>
              <w:top w:val="single" w:sz="4" w:space="0" w:color="auto"/>
            </w:tcBorders>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学术委员会相关制度、年度报告</w:t>
            </w:r>
          </w:p>
          <w:p w:rsidR="003123A9" w:rsidRPr="00521E67" w:rsidRDefault="00716BB2" w:rsidP="00FB2B5C">
            <w:pPr>
              <w:jc w:val="left"/>
              <w:rPr>
                <w:rFonts w:ascii="Calibri" w:eastAsia="宋体" w:hAnsi="Calibri" w:cs="Times New Roman"/>
              </w:rPr>
            </w:pPr>
            <w:hyperlink r:id="rId10" w:history="1">
              <w:r w:rsidR="003123A9" w:rsidRPr="00EB3980">
                <w:rPr>
                  <w:rFonts w:ascii="Calibri" w:eastAsia="宋体" w:hAnsi="Calibri" w:cs="Times New Roman"/>
                </w:rPr>
                <w:t>http://xxgk.seu.edu.cn/xswyhxgzdwndbg/list.htm</w:t>
              </w:r>
            </w:hyperlink>
          </w:p>
        </w:tc>
      </w:tr>
      <w:tr w:rsidR="003123A9" w:rsidRPr="00521E67" w:rsidTr="00FB2B5C">
        <w:trPr>
          <w:trHeight w:val="700"/>
        </w:trPr>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6</w:t>
            </w:r>
            <w:r w:rsidRPr="00521E67">
              <w:rPr>
                <w:rFonts w:ascii="Calibri" w:eastAsia="宋体" w:hAnsi="Calibri" w:cs="Times New Roman" w:hint="eastAsia"/>
              </w:rPr>
              <w:t>）学校年度工作计划及重点工作安排</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学校年度工作计划及重点工作安排</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http://xxgk.seu.edu.cn/ndgzzjjgzjh/list.htm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基建项目</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http://xxgk.seu.edu.cn/jjxm/list.htm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7</w:t>
            </w:r>
            <w:r w:rsidRPr="00521E67">
              <w:rPr>
                <w:rFonts w:ascii="Calibri" w:eastAsia="宋体" w:hAnsi="Calibri" w:cs="Times New Roman" w:hint="eastAsia"/>
              </w:rPr>
              <w:t>）信息公开年度报告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信息公开年度报告</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http://xxgk.seu.edu.cn/10806/list.htm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8</w:t>
            </w:r>
            <w:r w:rsidRPr="00521E67">
              <w:rPr>
                <w:rFonts w:ascii="Calibri" w:eastAsia="宋体" w:hAnsi="Calibri" w:cs="Times New Roman" w:hint="eastAsia"/>
              </w:rPr>
              <w:t>）</w:t>
            </w:r>
            <w:hyperlink r:id="rId11" w:tooltip="东南大学ESI学科跟踪报告" w:history="1">
              <w:r w:rsidRPr="00521E67">
                <w:rPr>
                  <w:rFonts w:ascii="Calibri" w:eastAsia="宋体" w:hAnsi="Calibri" w:cs="Times New Roman" w:hint="eastAsia"/>
                </w:rPr>
                <w:t>东南大学</w:t>
              </w:r>
              <w:r w:rsidRPr="00521E67">
                <w:rPr>
                  <w:rFonts w:ascii="Calibri" w:eastAsia="宋体" w:hAnsi="Calibri" w:cs="Times New Roman" w:hint="eastAsia"/>
                </w:rPr>
                <w:t>ESI</w:t>
              </w:r>
              <w:r w:rsidRPr="00521E67">
                <w:rPr>
                  <w:rFonts w:ascii="Calibri" w:eastAsia="宋体" w:hAnsi="Calibri" w:cs="Times New Roman" w:hint="eastAsia"/>
                </w:rPr>
                <w:t>学科跟踪报告</w:t>
              </w:r>
            </w:hyperlink>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信息公开网页—</w:t>
            </w:r>
            <w:hyperlink r:id="rId12" w:tooltip="东南大学ESI学科跟踪报告" w:history="1">
              <w:r w:rsidRPr="00521E67">
                <w:rPr>
                  <w:rFonts w:ascii="Calibri" w:eastAsia="宋体" w:hAnsi="Calibri" w:cs="Times New Roman" w:hint="eastAsia"/>
                </w:rPr>
                <w:t>东南大学</w:t>
              </w:r>
              <w:r w:rsidRPr="00521E67">
                <w:rPr>
                  <w:rFonts w:ascii="Calibri" w:eastAsia="宋体" w:hAnsi="Calibri" w:cs="Times New Roman" w:hint="eastAsia"/>
                </w:rPr>
                <w:t>ESI</w:t>
              </w:r>
              <w:r w:rsidRPr="00521E67">
                <w:rPr>
                  <w:rFonts w:ascii="Calibri" w:eastAsia="宋体" w:hAnsi="Calibri" w:cs="Times New Roman" w:hint="eastAsia"/>
                </w:rPr>
                <w:t>学科跟踪报告</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http://xxgk.seu.edu.cn/dndxwwwxkgzbg2016/list.htm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9</w:t>
            </w:r>
            <w:r w:rsidRPr="00521E67">
              <w:rPr>
                <w:rFonts w:ascii="Calibri" w:eastAsia="宋体" w:hAnsi="Calibri" w:cs="Times New Roman" w:hint="eastAsia"/>
              </w:rPr>
              <w:t>）东南大学教育基金会年度审计报告、年度工作报告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年度审计报告</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http://seuef.seu.edu.cn/ndsjbg/list.htm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年度工作报告</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http://seuef.seu.edu.cn/ndgzbg/list.htm</w:t>
            </w:r>
          </w:p>
        </w:tc>
      </w:tr>
      <w:tr w:rsidR="003123A9" w:rsidRPr="00521E67" w:rsidTr="00FB2B5C">
        <w:tc>
          <w:tcPr>
            <w:tcW w:w="408" w:type="pct"/>
          </w:tcPr>
          <w:p w:rsidR="003123A9" w:rsidRPr="00521E67" w:rsidRDefault="003123A9" w:rsidP="00FB2B5C">
            <w:pPr>
              <w:jc w:val="left"/>
              <w:rPr>
                <w:rFonts w:ascii="Calibri" w:eastAsia="宋体" w:hAnsi="Calibri" w:cs="Times New Roman"/>
              </w:rPr>
            </w:pPr>
          </w:p>
        </w:tc>
        <w:tc>
          <w:tcPr>
            <w:tcW w:w="406" w:type="pct"/>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p>
        </w:tc>
      </w:tr>
      <w:tr w:rsidR="003123A9" w:rsidRPr="00521E67" w:rsidTr="00FB2B5C">
        <w:trPr>
          <w:trHeight w:val="1895"/>
        </w:trPr>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2</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招生考试信息</w:t>
            </w: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10</w:t>
            </w:r>
            <w:r w:rsidRPr="00521E67">
              <w:rPr>
                <w:rFonts w:ascii="Calibri" w:eastAsia="宋体" w:hAnsi="Calibri" w:cs="Times New Roman" w:hint="eastAsia"/>
              </w:rPr>
              <w:t>）本科生招生章程及特殊类型招生办法、分批次、分科类招生计划</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招生章程</w:t>
            </w:r>
          </w:p>
          <w:p w:rsidR="003123A9" w:rsidRPr="00521E67" w:rsidRDefault="00716BB2" w:rsidP="00FB2B5C">
            <w:pPr>
              <w:jc w:val="left"/>
              <w:rPr>
                <w:rFonts w:ascii="Calibri" w:eastAsia="宋体" w:hAnsi="Calibri" w:cs="Times New Roman"/>
              </w:rPr>
            </w:pPr>
            <w:hyperlink r:id="rId13" w:history="1">
              <w:r w:rsidR="003123A9" w:rsidRPr="00EB3980">
                <w:rPr>
                  <w:rFonts w:ascii="Calibri" w:eastAsia="宋体" w:hAnsi="Calibri" w:cs="Times New Roman"/>
                </w:rPr>
                <w:t>http://xxgk.seu.edu.cn/zszc/list.htm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特殊类型招生办法</w:t>
            </w:r>
          </w:p>
          <w:p w:rsidR="003123A9" w:rsidRPr="00521E67" w:rsidRDefault="00716BB2" w:rsidP="00FB2B5C">
            <w:pPr>
              <w:jc w:val="left"/>
              <w:rPr>
                <w:rFonts w:ascii="Calibri" w:eastAsia="宋体" w:hAnsi="Calibri" w:cs="Times New Roman"/>
              </w:rPr>
            </w:pPr>
            <w:hyperlink r:id="rId14" w:history="1">
              <w:r w:rsidR="003123A9" w:rsidRPr="00EB3980">
                <w:rPr>
                  <w:rFonts w:ascii="Calibri" w:eastAsia="宋体" w:hAnsi="Calibri" w:cs="Times New Roman"/>
                </w:rPr>
                <w:t>http://xxgk.seu.edu.cn/tslzsbf/list.htm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招生计划</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http://xxgk.seu.edu.cn/zsjh/list.htm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11</w:t>
            </w:r>
            <w:r w:rsidRPr="00521E67">
              <w:rPr>
                <w:rFonts w:ascii="Calibri" w:eastAsia="宋体" w:hAnsi="Calibri" w:cs="Times New Roman" w:hint="eastAsia"/>
              </w:rPr>
              <w:t>）保送、自主选拔录取、高水平运动员和艺术特长生招生等特殊类型招生入选考生资格及测试结果</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考生须知</w:t>
            </w:r>
          </w:p>
          <w:p w:rsidR="003123A9" w:rsidRPr="00521E67" w:rsidRDefault="00716BB2" w:rsidP="00FB2B5C">
            <w:pPr>
              <w:jc w:val="left"/>
              <w:rPr>
                <w:rFonts w:ascii="Calibri" w:eastAsia="宋体" w:hAnsi="Calibri" w:cs="Times New Roman"/>
              </w:rPr>
            </w:pPr>
            <w:hyperlink r:id="rId15" w:history="1">
              <w:r w:rsidR="003123A9" w:rsidRPr="00EB3980">
                <w:rPr>
                  <w:rFonts w:ascii="Calibri" w:eastAsia="宋体" w:hAnsi="Calibri" w:cs="Times New Roman"/>
                </w:rPr>
                <w:t>http://xxgk.seu.edu.cn/wsbm/list.htm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测试结果</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http://xxgk.seu.edu.cn/2015nwylbsscshgmd/list.htm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12</w:t>
            </w:r>
            <w:r w:rsidRPr="00521E67">
              <w:rPr>
                <w:rFonts w:ascii="Calibri" w:eastAsia="宋体" w:hAnsi="Calibri" w:cs="Times New Roman" w:hint="eastAsia"/>
              </w:rPr>
              <w:t>）考生个人录取信息查询渠道和办法，分批次、分科类录取人数和录取最低分</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录取查询</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http://zsb.seu.edu.cn/p4962c4937/list.htm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录取分数</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http://zsb.seu.edu.cn/p4962c4896/list.htm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3</w:t>
            </w:r>
            <w:r w:rsidRPr="00521E67">
              <w:rPr>
                <w:rFonts w:ascii="Calibri" w:eastAsia="宋体" w:hAnsi="Calibri" w:cs="Times New Roman" w:hint="eastAsia"/>
              </w:rPr>
              <w:t>）本科生招生咨询及考生申诉渠道、新生复查期间有关举报、调查及处理结果</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联系我们</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http://zsb.seu.edu.cn/main.htm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考生关注</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http://zsb.seu.edu.cn/4938/list.htm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在线咨询</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http://zsb.seu.edu.cn/_web/messageboard/loadMessageView.do?banner=1&amp;request_locale=zh_CN&amp;_p=YXM9ODUmdD0yNDEmZD03MzcmcD0xJm09U04m&amp;tt=0.8818339229635314&amp;openAddMessage=1&amp;maodian=post_message</w:t>
            </w:r>
          </w:p>
        </w:tc>
      </w:tr>
      <w:tr w:rsidR="003123A9" w:rsidRPr="00521E67" w:rsidTr="00FB2B5C">
        <w:trPr>
          <w:trHeight w:val="948"/>
        </w:trPr>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4</w:t>
            </w:r>
            <w:r w:rsidRPr="00521E67">
              <w:rPr>
                <w:rFonts w:ascii="Calibri" w:eastAsia="宋体" w:hAnsi="Calibri" w:cs="Times New Roman" w:hint="eastAsia"/>
              </w:rPr>
              <w:t>）研究生招生简章、招生专业目录、复试录取办法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研究生招生简章、招生专业目录、复试录取办法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硕士生</w:t>
            </w:r>
            <w:r w:rsidRPr="00521E67">
              <w:rPr>
                <w:rFonts w:ascii="Calibri" w:eastAsia="宋体" w:hAnsi="Calibri" w:cs="Times New Roman"/>
              </w:rPr>
              <w:t>http://xxgk.seu.edu.cn/12570/list.htm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博士生</w:t>
            </w:r>
            <w:r w:rsidRPr="00521E67">
              <w:rPr>
                <w:rFonts w:ascii="Calibri" w:eastAsia="宋体" w:hAnsi="Calibri" w:cs="Times New Roman"/>
              </w:rPr>
              <w:t>http://xxgk.seu.edu.cn/12571/list.htm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在职人员攻读硕士学位</w:t>
            </w:r>
            <w:r w:rsidRPr="00521E67">
              <w:rPr>
                <w:rFonts w:ascii="Calibri" w:eastAsia="宋体" w:hAnsi="Calibri" w:cs="Times New Roman"/>
              </w:rPr>
              <w:t>http://xxgk.seu.edu.cn/12572/list.htm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15</w:t>
            </w:r>
            <w:r w:rsidRPr="00521E67">
              <w:rPr>
                <w:rFonts w:ascii="Calibri" w:eastAsia="宋体" w:hAnsi="Calibri" w:cs="Times New Roman" w:hint="eastAsia"/>
              </w:rPr>
              <w:t>）各院（系、所）或学科、专业招收研究生人数</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各院（系、所）或学科、专业招收研究生人数</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硕士生</w:t>
            </w:r>
            <w:r w:rsidRPr="00521E67">
              <w:rPr>
                <w:rFonts w:ascii="Calibri" w:eastAsia="宋体" w:hAnsi="Calibri" w:cs="Times New Roman"/>
              </w:rPr>
              <w:t>http://xxgk.seu.edu.cn/ss/list.htm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博士生</w:t>
            </w:r>
            <w:r w:rsidRPr="00521E67">
              <w:rPr>
                <w:rFonts w:ascii="Calibri" w:eastAsia="宋体" w:hAnsi="Calibri" w:cs="Times New Roman"/>
              </w:rPr>
              <w:t>http://xxgk.seu.edu.cn/bs/list.htm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在职人员攻读硕士学位</w:t>
            </w:r>
            <w:r w:rsidRPr="00521E67">
              <w:rPr>
                <w:rFonts w:ascii="Calibri" w:eastAsia="宋体" w:hAnsi="Calibri" w:cs="Times New Roman"/>
              </w:rPr>
              <w:t>http://xxgk.seu.edu.cn/zzrygdssxw/list.htm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6</w:t>
            </w:r>
            <w:r w:rsidRPr="00521E67">
              <w:rPr>
                <w:rFonts w:ascii="Calibri" w:eastAsia="宋体" w:hAnsi="Calibri" w:cs="Times New Roman" w:hint="eastAsia"/>
              </w:rPr>
              <w:t>）参加研究生复试的考生成绩</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硕士生</w:t>
            </w:r>
            <w:r w:rsidRPr="00521E67">
              <w:rPr>
                <w:rFonts w:ascii="Calibri" w:eastAsia="宋体" w:hAnsi="Calibri" w:cs="Times New Roman"/>
              </w:rPr>
              <w:t>http://xxgk.seu.edu.cn/ss_12800/list.htm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博士生</w:t>
            </w:r>
            <w:r w:rsidRPr="00521E67">
              <w:rPr>
                <w:rFonts w:ascii="Calibri" w:eastAsia="宋体" w:hAnsi="Calibri" w:cs="Times New Roman"/>
              </w:rPr>
              <w:t>http://xxgk.seu.edu.cn/bs_12801/list.htm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在职人员攻读硕士学位</w:t>
            </w:r>
            <w:r w:rsidRPr="00521E67">
              <w:rPr>
                <w:rFonts w:ascii="Calibri" w:eastAsia="宋体" w:hAnsi="Calibri" w:cs="Times New Roman"/>
              </w:rPr>
              <w:t>http://xxgk.seu.edu.cn/zzrygdssxw_12818/list.htm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7</w:t>
            </w:r>
            <w:r w:rsidRPr="00521E67">
              <w:rPr>
                <w:rFonts w:ascii="Calibri" w:eastAsia="宋体" w:hAnsi="Calibri" w:cs="Times New Roman" w:hint="eastAsia"/>
              </w:rPr>
              <w:t>）拟录取研究生名单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硕士生</w:t>
            </w:r>
            <w:hyperlink r:id="rId16" w:history="1">
              <w:r w:rsidRPr="00EB3980">
                <w:rPr>
                  <w:rFonts w:ascii="Calibri" w:eastAsia="宋体" w:hAnsi="Calibri" w:cs="Times New Roman"/>
                </w:rPr>
                <w:t>http://xxgk.seu.edu.cn/sszs/list.htm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博士生</w:t>
            </w:r>
            <w:hyperlink r:id="rId17" w:history="1">
              <w:r w:rsidRPr="00EB3980">
                <w:rPr>
                  <w:rFonts w:ascii="Calibri" w:eastAsia="宋体" w:hAnsi="Calibri" w:cs="Times New Roman"/>
                </w:rPr>
                <w:t>http://xxgk.seu.edu.cn/bszs/list.htm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在职人员攻读硕士学位</w:t>
            </w:r>
            <w:r w:rsidRPr="00521E67">
              <w:rPr>
                <w:rFonts w:ascii="Calibri" w:eastAsia="宋体" w:hAnsi="Calibri" w:cs="Times New Roman"/>
              </w:rPr>
              <w:t>http://xxgk.seu.edu.cn/zzrygdssxw_12819/list.htm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8</w:t>
            </w:r>
            <w:r w:rsidRPr="00521E67">
              <w:rPr>
                <w:rFonts w:ascii="Calibri" w:eastAsia="宋体" w:hAnsi="Calibri" w:cs="Times New Roman" w:hint="eastAsia"/>
              </w:rPr>
              <w:t>）研究生招生咨询及申诉渠道</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联系我们</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http://yzb.seu.edu.cn/</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研究生申诉渠道</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http://xxgk.seu.edu.cn/2015/0309/c12481a117035/page.htm</w:t>
            </w:r>
          </w:p>
        </w:tc>
      </w:tr>
      <w:tr w:rsidR="003123A9" w:rsidRPr="00521E67" w:rsidTr="00FB2B5C">
        <w:trPr>
          <w:trHeight w:val="4378"/>
        </w:trPr>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3</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财产、资产及收费信息</w:t>
            </w: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1</w:t>
            </w:r>
            <w:r w:rsidRPr="00521E67">
              <w:rPr>
                <w:rFonts w:ascii="Calibri" w:eastAsia="宋体" w:hAnsi="Calibri" w:cs="Times New Roman" w:hint="eastAsia"/>
              </w:rPr>
              <w:t>9</w:t>
            </w:r>
            <w:r w:rsidRPr="00521E67">
              <w:rPr>
                <w:rFonts w:ascii="Calibri" w:eastAsia="宋体" w:hAnsi="Calibri" w:cs="Times New Roman" w:hint="eastAsia"/>
              </w:rPr>
              <w:t>）财务、资产管理制度</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财务处—规章制度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http://cwc.seu.edu.cn/gzzd/list.htm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总务处</w:t>
            </w:r>
            <w:r w:rsidRPr="00521E67">
              <w:rPr>
                <w:rFonts w:ascii="Calibri" w:eastAsia="宋体" w:hAnsi="Calibri" w:cs="Times New Roman"/>
              </w:rPr>
              <w:t>—</w:t>
            </w:r>
            <w:r w:rsidRPr="00521E67">
              <w:rPr>
                <w:rFonts w:ascii="Calibri" w:eastAsia="宋体" w:hAnsi="Calibri" w:cs="Times New Roman" w:hint="eastAsia"/>
              </w:rPr>
              <w:t>东南大学房地产、家具管理暂行办法</w:t>
            </w:r>
          </w:p>
          <w:p w:rsidR="003123A9" w:rsidRPr="00521E67" w:rsidRDefault="00716BB2" w:rsidP="00FB2B5C">
            <w:pPr>
              <w:jc w:val="left"/>
              <w:rPr>
                <w:rFonts w:ascii="Calibri" w:eastAsia="宋体" w:hAnsi="Calibri" w:cs="Times New Roman"/>
              </w:rPr>
            </w:pPr>
            <w:hyperlink r:id="rId18" w:history="1">
              <w:r w:rsidR="003123A9" w:rsidRPr="00EB3980">
                <w:rPr>
                  <w:rFonts w:ascii="Calibri" w:eastAsia="宋体" w:hAnsi="Calibri" w:cs="Times New Roman"/>
                </w:rPr>
                <w:t>http://zwc.seu.edu.cn/_t203/2014/0903/c4266a104478/page.htm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设备处</w:t>
            </w:r>
            <w:r w:rsidRPr="00521E67">
              <w:rPr>
                <w:rFonts w:ascii="Calibri" w:eastAsia="宋体" w:hAnsi="Calibri" w:cs="Times New Roman"/>
              </w:rPr>
              <w:t>—</w:t>
            </w:r>
            <w:r w:rsidRPr="00521E67">
              <w:rPr>
                <w:rFonts w:ascii="Calibri" w:eastAsia="宋体" w:hAnsi="Calibri" w:cs="Times New Roman" w:hint="eastAsia"/>
              </w:rPr>
              <w:t>实验室、设备管理制度</w:t>
            </w:r>
          </w:p>
          <w:p w:rsidR="003123A9" w:rsidRPr="00521E67" w:rsidRDefault="00716BB2" w:rsidP="00FB2B5C">
            <w:pPr>
              <w:jc w:val="left"/>
              <w:rPr>
                <w:rFonts w:ascii="Calibri" w:eastAsia="宋体" w:hAnsi="Calibri" w:cs="Times New Roman"/>
              </w:rPr>
            </w:pPr>
            <w:hyperlink r:id="rId19" w:history="1">
              <w:r w:rsidR="003123A9" w:rsidRPr="00EB3980">
                <w:rPr>
                  <w:rFonts w:ascii="Calibri" w:eastAsia="宋体" w:hAnsi="Calibri" w:cs="Times New Roman"/>
                </w:rPr>
                <w:t>http://sbc.seu.edu.cn/5587/list.htm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基建处</w:t>
            </w:r>
            <w:r w:rsidRPr="00521E67">
              <w:rPr>
                <w:rFonts w:ascii="Calibri" w:eastAsia="宋体" w:hAnsi="Calibri" w:cs="Times New Roman"/>
              </w:rPr>
              <w:t>——</w:t>
            </w:r>
            <w:r w:rsidRPr="00521E67">
              <w:rPr>
                <w:rFonts w:ascii="Calibri" w:eastAsia="宋体" w:hAnsi="Calibri" w:cs="Times New Roman" w:hint="eastAsia"/>
              </w:rPr>
              <w:t>规章制度</w:t>
            </w:r>
          </w:p>
          <w:p w:rsidR="003123A9" w:rsidRPr="00521E67" w:rsidRDefault="00716BB2" w:rsidP="00FB2B5C">
            <w:pPr>
              <w:jc w:val="left"/>
              <w:rPr>
                <w:rFonts w:ascii="Calibri" w:eastAsia="宋体" w:hAnsi="Calibri" w:cs="Times New Roman"/>
              </w:rPr>
            </w:pPr>
            <w:hyperlink r:id="rId20" w:history="1">
              <w:r w:rsidR="003123A9" w:rsidRPr="00EB3980">
                <w:rPr>
                  <w:rFonts w:ascii="Calibri" w:eastAsia="宋体" w:hAnsi="Calibri" w:cs="Times New Roman"/>
                </w:rPr>
                <w:t>http://jbjsc.seu.edu.cn/7399/list.htm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资产经营管理处</w:t>
            </w:r>
            <w:r w:rsidRPr="00521E67">
              <w:rPr>
                <w:rFonts w:ascii="Calibri" w:eastAsia="宋体" w:hAnsi="Calibri" w:cs="Times New Roman"/>
              </w:rPr>
              <w:t>—</w:t>
            </w:r>
            <w:r w:rsidRPr="00521E67">
              <w:rPr>
                <w:rFonts w:ascii="Calibri" w:eastAsia="宋体" w:hAnsi="Calibri" w:cs="Times New Roman" w:hint="eastAsia"/>
              </w:rPr>
              <w:t>政策法规</w:t>
            </w:r>
            <w:r w:rsidRPr="00521E67">
              <w:rPr>
                <w:rFonts w:ascii="Calibri" w:eastAsia="宋体" w:hAnsi="Calibri" w:cs="Times New Roman"/>
              </w:rPr>
              <w:t>—</w:t>
            </w:r>
            <w:r w:rsidRPr="00521E67">
              <w:rPr>
                <w:rFonts w:ascii="Calibri" w:eastAsia="宋体" w:hAnsi="Calibri" w:cs="Times New Roman" w:hint="eastAsia"/>
              </w:rPr>
              <w:t>学校政策</w:t>
            </w:r>
          </w:p>
          <w:p w:rsidR="003123A9" w:rsidRPr="00521E67" w:rsidRDefault="00716BB2" w:rsidP="00FB2B5C">
            <w:pPr>
              <w:jc w:val="left"/>
              <w:rPr>
                <w:rFonts w:ascii="Calibri" w:eastAsia="宋体" w:hAnsi="Calibri" w:cs="Times New Roman"/>
              </w:rPr>
            </w:pPr>
            <w:hyperlink r:id="rId21" w:history="1">
              <w:r w:rsidR="003123A9" w:rsidRPr="00EB3980">
                <w:rPr>
                  <w:rFonts w:ascii="Calibri" w:eastAsia="宋体" w:hAnsi="Calibri" w:cs="Times New Roman"/>
                </w:rPr>
                <w:t>http://zcc.seu.edu.cn/11253/list.htm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资产经营有限公司</w:t>
            </w:r>
            <w:r w:rsidRPr="00521E67">
              <w:rPr>
                <w:rFonts w:ascii="Calibri" w:eastAsia="宋体" w:hAnsi="Calibri" w:cs="Times New Roman"/>
              </w:rPr>
              <w:t>—</w:t>
            </w:r>
            <w:r w:rsidRPr="00521E67">
              <w:rPr>
                <w:rFonts w:ascii="Calibri" w:eastAsia="宋体" w:hAnsi="Calibri" w:cs="Times New Roman" w:hint="eastAsia"/>
              </w:rPr>
              <w:t>法律法规—学校政策</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http://zcgs.seu.edu.cn/6904/list.htm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图书馆—东南大学图书资产管理暂行办法</w:t>
            </w:r>
          </w:p>
          <w:p w:rsidR="003123A9" w:rsidRPr="00FA3237" w:rsidRDefault="003123A9" w:rsidP="00FB2B5C">
            <w:pPr>
              <w:jc w:val="left"/>
              <w:rPr>
                <w:rFonts w:ascii="Calibri" w:eastAsia="宋体" w:hAnsi="Calibri" w:cs="Times New Roman"/>
              </w:rPr>
            </w:pPr>
            <w:r w:rsidRPr="00FA3237">
              <w:rPr>
                <w:rFonts w:ascii="Calibri" w:eastAsia="宋体" w:hAnsi="Calibri" w:cs="Times New Roman"/>
              </w:rPr>
              <w:t>http://www.lib.seu.edu.cn/upload_files/article//1_20180904143147.pdf</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20</w:t>
            </w:r>
            <w:r w:rsidRPr="00521E67">
              <w:rPr>
                <w:rFonts w:ascii="Calibri" w:eastAsia="宋体" w:hAnsi="Calibri" w:cs="Times New Roman" w:hint="eastAsia"/>
              </w:rPr>
              <w:t>）受捐赠财产的使用与管理情况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捐赠列表</w:t>
            </w:r>
          </w:p>
          <w:p w:rsidR="003123A9" w:rsidRPr="00521E67" w:rsidRDefault="00716BB2" w:rsidP="00FB2B5C">
            <w:pPr>
              <w:jc w:val="left"/>
              <w:rPr>
                <w:rFonts w:ascii="Calibri" w:eastAsia="宋体" w:hAnsi="Calibri" w:cs="Times New Roman"/>
              </w:rPr>
            </w:pPr>
            <w:hyperlink r:id="rId22" w:history="1">
              <w:r w:rsidR="003123A9" w:rsidRPr="00EB3980">
                <w:rPr>
                  <w:rFonts w:ascii="Calibri" w:eastAsia="宋体" w:hAnsi="Calibri" w:cs="Times New Roman"/>
                </w:rPr>
                <w:t>http://seuef-w1.seu.edu.cn/apps/schoolfellow/contribute/contributeItemMoreList1.faces?siteId=15&amp;pageId=0</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最新捐赠</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http://seuef.seu.edu.cn/984/list.htm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发展委员会</w:t>
            </w:r>
            <w:r w:rsidRPr="00521E67">
              <w:rPr>
                <w:rFonts w:ascii="Calibri" w:eastAsia="宋体" w:hAnsi="Calibri" w:cs="Times New Roman"/>
              </w:rPr>
              <w:t>—</w:t>
            </w:r>
            <w:r w:rsidRPr="00521E67">
              <w:rPr>
                <w:rFonts w:ascii="Calibri" w:eastAsia="宋体" w:hAnsi="Calibri" w:cs="Times New Roman" w:hint="eastAsia"/>
              </w:rPr>
              <w:t>东南大学教育基金会项目管理办法（试行</w:t>
            </w:r>
            <w:r w:rsidRPr="00521E67">
              <w:rPr>
                <w:rFonts w:ascii="Calibri" w:eastAsia="宋体" w:hAnsi="Calibri" w:cs="Times New Roman"/>
              </w:rPr>
              <w:t>)</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http://seuef.seu.edu.cn/b9/38/c963a112952/page.htm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发展委员会</w:t>
            </w:r>
            <w:r w:rsidRPr="00521E67">
              <w:rPr>
                <w:rFonts w:ascii="Calibri" w:eastAsia="宋体" w:hAnsi="Calibri" w:cs="Times New Roman"/>
              </w:rPr>
              <w:t>—</w:t>
            </w:r>
            <w:r w:rsidRPr="00521E67">
              <w:rPr>
                <w:rFonts w:ascii="Calibri" w:eastAsia="宋体" w:hAnsi="Calibri" w:cs="Times New Roman" w:hint="eastAsia"/>
              </w:rPr>
              <w:t>东南大学教育基金会财务管理办法</w:t>
            </w:r>
          </w:p>
          <w:p w:rsidR="003123A9" w:rsidRPr="00521E67" w:rsidRDefault="00716BB2" w:rsidP="00FB2B5C">
            <w:pPr>
              <w:jc w:val="left"/>
              <w:rPr>
                <w:rFonts w:ascii="Calibri" w:eastAsia="宋体" w:hAnsi="Calibri" w:cs="Times New Roman"/>
              </w:rPr>
            </w:pPr>
            <w:hyperlink r:id="rId23" w:history="1">
              <w:r w:rsidR="003123A9" w:rsidRPr="00EB3980">
                <w:rPr>
                  <w:rFonts w:ascii="Calibri" w:eastAsia="宋体" w:hAnsi="Calibri" w:cs="Times New Roman"/>
                </w:rPr>
                <w:t>http://seuef.seu.edu.cn/b9/39/c963a112953/page.htm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项目支出</w:t>
            </w:r>
          </w:p>
          <w:p w:rsidR="003123A9" w:rsidRPr="00521E67" w:rsidRDefault="00716BB2" w:rsidP="00FB2B5C">
            <w:pPr>
              <w:jc w:val="left"/>
              <w:rPr>
                <w:rFonts w:ascii="Calibri" w:eastAsia="宋体" w:hAnsi="Calibri" w:cs="Times New Roman"/>
              </w:rPr>
            </w:pPr>
            <w:hyperlink r:id="rId24" w:history="1">
              <w:r w:rsidR="003123A9" w:rsidRPr="00EB3980">
                <w:rPr>
                  <w:rFonts w:ascii="Calibri" w:eastAsia="宋体" w:hAnsi="Calibri" w:cs="Times New Roman"/>
                </w:rPr>
                <w:t>http://seuef.seu.edu.cn/xmzc/list.htm</w:t>
              </w:r>
            </w:hyperlink>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21</w:t>
            </w:r>
            <w:r w:rsidRPr="00521E67">
              <w:rPr>
                <w:rFonts w:ascii="Calibri" w:eastAsia="宋体" w:hAnsi="Calibri" w:cs="Times New Roman" w:hint="eastAsia"/>
              </w:rPr>
              <w:t>）校办企业资产、负债、国有资产保值增值等信息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东南大学资产经营有限公司简介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http://xxgk.seu.edu.cn/xbqyzcwfzwgyzcbzzzdxx/list.htm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东南大学国有资产概况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http://xxgk.seu.edu.cn/xbqyzcwfzwgyzcbzzzdxx/list.htm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22</w:t>
            </w:r>
            <w:r w:rsidRPr="00521E67">
              <w:rPr>
                <w:rFonts w:ascii="Calibri" w:eastAsia="宋体" w:hAnsi="Calibri" w:cs="Times New Roman" w:hint="eastAsia"/>
              </w:rPr>
              <w:t>）仪器设备、图书、药品等物资设备采购和重大基建工程的招投标</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招标办网页</w:t>
            </w:r>
            <w:r w:rsidRPr="00521E67">
              <w:rPr>
                <w:rFonts w:ascii="Calibri" w:eastAsia="宋体" w:hAnsi="Calibri" w:cs="Times New Roman"/>
              </w:rPr>
              <w:t>—</w:t>
            </w:r>
            <w:r w:rsidRPr="00521E67">
              <w:rPr>
                <w:rFonts w:ascii="Calibri" w:eastAsia="宋体" w:hAnsi="Calibri" w:cs="Times New Roman" w:hint="eastAsia"/>
              </w:rPr>
              <w:t>基建招标</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http://dnzb.seu.edu.cn/5223/list.htm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招标办网页</w:t>
            </w:r>
            <w:r w:rsidRPr="00521E67">
              <w:rPr>
                <w:rFonts w:ascii="Calibri" w:eastAsia="宋体" w:hAnsi="Calibri" w:cs="Times New Roman"/>
              </w:rPr>
              <w:t>—</w:t>
            </w:r>
            <w:r w:rsidRPr="00521E67">
              <w:rPr>
                <w:rFonts w:ascii="Calibri" w:eastAsia="宋体" w:hAnsi="Calibri" w:cs="Times New Roman" w:hint="eastAsia"/>
              </w:rPr>
              <w:t>设备招标</w:t>
            </w:r>
          </w:p>
          <w:p w:rsidR="003123A9" w:rsidRPr="00521E67" w:rsidRDefault="00716BB2" w:rsidP="00FB2B5C">
            <w:pPr>
              <w:jc w:val="left"/>
              <w:rPr>
                <w:rFonts w:ascii="Calibri" w:eastAsia="宋体" w:hAnsi="Calibri" w:cs="Times New Roman"/>
              </w:rPr>
            </w:pPr>
            <w:hyperlink r:id="rId25" w:history="1">
              <w:r w:rsidR="003123A9" w:rsidRPr="00EB3980">
                <w:rPr>
                  <w:rFonts w:ascii="Calibri" w:eastAsia="宋体" w:hAnsi="Calibri" w:cs="Times New Roman"/>
                </w:rPr>
                <w:t>http://dnzb.seu.edu.cn/5225/list.htm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招标办网页</w:t>
            </w:r>
            <w:r w:rsidRPr="00521E67">
              <w:rPr>
                <w:rFonts w:ascii="Calibri" w:eastAsia="宋体" w:hAnsi="Calibri" w:cs="Times New Roman"/>
              </w:rPr>
              <w:t>—</w:t>
            </w:r>
            <w:r w:rsidRPr="00521E67">
              <w:rPr>
                <w:rFonts w:ascii="Calibri" w:eastAsia="宋体" w:hAnsi="Calibri" w:cs="Times New Roman" w:hint="eastAsia"/>
              </w:rPr>
              <w:t>总务招标</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http://dnzb.seu.edu.cn/5224/list.htm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招标办网页</w:t>
            </w:r>
            <w:r w:rsidRPr="00521E67">
              <w:rPr>
                <w:rFonts w:ascii="Calibri" w:eastAsia="宋体" w:hAnsi="Calibri" w:cs="Times New Roman"/>
              </w:rPr>
              <w:t>—</w:t>
            </w:r>
            <w:r w:rsidRPr="00521E67">
              <w:rPr>
                <w:rFonts w:ascii="Calibri" w:eastAsia="宋体" w:hAnsi="Calibri" w:cs="Times New Roman" w:hint="eastAsia"/>
              </w:rPr>
              <w:t>科研招标</w:t>
            </w:r>
          </w:p>
          <w:p w:rsidR="003123A9" w:rsidRPr="00521E67" w:rsidRDefault="00716BB2" w:rsidP="00FB2B5C">
            <w:pPr>
              <w:jc w:val="left"/>
              <w:rPr>
                <w:rFonts w:ascii="Calibri" w:eastAsia="宋体" w:hAnsi="Calibri" w:cs="Times New Roman"/>
              </w:rPr>
            </w:pPr>
            <w:hyperlink r:id="rId26" w:history="1">
              <w:r w:rsidR="003123A9" w:rsidRPr="00EB3980">
                <w:rPr>
                  <w:rFonts w:ascii="Calibri" w:eastAsia="宋体" w:hAnsi="Calibri" w:cs="Times New Roman"/>
                </w:rPr>
                <w:t>http://dnzb.seu.edu.cn/kyzb/list.htm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图书和药品招标</w:t>
            </w:r>
          </w:p>
          <w:p w:rsidR="003123A9" w:rsidRPr="00521E67" w:rsidRDefault="00716BB2" w:rsidP="00FB2B5C">
            <w:pPr>
              <w:jc w:val="left"/>
              <w:rPr>
                <w:rFonts w:ascii="Calibri" w:eastAsia="宋体" w:hAnsi="Calibri" w:cs="Times New Roman"/>
              </w:rPr>
            </w:pPr>
            <w:hyperlink r:id="rId27" w:history="1">
              <w:r w:rsidR="003123A9" w:rsidRPr="00EB3980">
                <w:rPr>
                  <w:rFonts w:ascii="Calibri" w:eastAsia="宋体" w:hAnsi="Calibri" w:cs="Times New Roman"/>
                </w:rPr>
                <w:t>http://xxgk.seu.edu.cn/tshyp/list.htm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招标办网页</w:t>
            </w:r>
            <w:r w:rsidRPr="00521E67">
              <w:rPr>
                <w:rFonts w:ascii="Calibri" w:eastAsia="宋体" w:hAnsi="Calibri" w:cs="Times New Roman"/>
              </w:rPr>
              <w:t>—</w:t>
            </w:r>
            <w:r w:rsidRPr="00521E67">
              <w:rPr>
                <w:rFonts w:ascii="Calibri" w:eastAsia="宋体" w:hAnsi="Calibri" w:cs="Times New Roman" w:hint="eastAsia"/>
              </w:rPr>
              <w:t>其他招标</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http://dnzb.seu.edu.cn/qtzb/list.htm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23</w:t>
            </w:r>
            <w:r w:rsidRPr="00521E67">
              <w:rPr>
                <w:rFonts w:ascii="Calibri" w:eastAsia="宋体" w:hAnsi="Calibri" w:cs="Times New Roman" w:hint="eastAsia"/>
              </w:rPr>
              <w:t>）收支预算总表、收入预算表、支出预算表、财政拨款支出预算表</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学校年度预决算</w:t>
            </w:r>
          </w:p>
          <w:p w:rsidR="003123A9" w:rsidRPr="00DB0429" w:rsidRDefault="003123A9" w:rsidP="00FB2B5C">
            <w:pPr>
              <w:jc w:val="left"/>
              <w:rPr>
                <w:rFonts w:ascii="Calibri" w:eastAsia="宋体" w:hAnsi="Calibri" w:cs="Times New Roman"/>
              </w:rPr>
            </w:pPr>
            <w:r w:rsidRPr="00DB0429">
              <w:rPr>
                <w:rFonts w:ascii="Calibri" w:eastAsia="宋体" w:hAnsi="Calibri" w:cs="Times New Roman"/>
              </w:rPr>
              <w:t>http://cwc.seu.edu.cn/_t142/2013/0516/c3753a37268/page.psp</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4</w:t>
            </w:r>
            <w:r w:rsidRPr="00521E67">
              <w:rPr>
                <w:rFonts w:ascii="Calibri" w:eastAsia="宋体" w:hAnsi="Calibri" w:cs="Times New Roman" w:hint="eastAsia"/>
              </w:rPr>
              <w:t>）收支决算总表、收入决算表、支出决算表、财政拨款支出决算表</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学校年度预决算</w:t>
            </w:r>
          </w:p>
          <w:p w:rsidR="003123A9" w:rsidRPr="00DB0429" w:rsidRDefault="003123A9" w:rsidP="00FB2B5C">
            <w:pPr>
              <w:jc w:val="left"/>
              <w:rPr>
                <w:rFonts w:ascii="Calibri" w:eastAsia="宋体" w:hAnsi="Calibri" w:cs="Times New Roman"/>
              </w:rPr>
            </w:pPr>
            <w:r w:rsidRPr="00DB0429">
              <w:rPr>
                <w:rFonts w:ascii="Calibri" w:eastAsia="宋体" w:hAnsi="Calibri" w:cs="Times New Roman"/>
              </w:rPr>
              <w:t>http://cwc.seu.edu.cn/2013/0516/c3753a37268/page.psp</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5</w:t>
            </w:r>
            <w:r w:rsidRPr="00521E67">
              <w:rPr>
                <w:rFonts w:ascii="Calibri" w:eastAsia="宋体" w:hAnsi="Calibri" w:cs="Times New Roman" w:hint="eastAsia"/>
              </w:rPr>
              <w:t>）收费项目、收费依据、收费标准及投诉方式</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金融服务</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http://cwc.seu.edu.cn/3763/list.htm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收费管理投诉与咨询电话</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http://xxgk.seu.edu.cn/2015/0213/c10982a116254/page.htm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收费公示表</w:t>
            </w:r>
          </w:p>
          <w:p w:rsidR="003123A9" w:rsidRPr="00521E67" w:rsidRDefault="00716BB2" w:rsidP="00FB2B5C">
            <w:pPr>
              <w:jc w:val="left"/>
              <w:rPr>
                <w:rFonts w:ascii="Calibri" w:eastAsia="宋体" w:hAnsi="Calibri" w:cs="Times New Roman"/>
              </w:rPr>
            </w:pPr>
            <w:hyperlink r:id="rId28" w:history="1">
              <w:r w:rsidR="003123A9" w:rsidRPr="00EB3980">
                <w:rPr>
                  <w:rFonts w:ascii="Calibri" w:eastAsia="宋体" w:hAnsi="Calibri" w:cs="Times New Roman"/>
                </w:rPr>
                <w:t>http://xxgk.seu.edu.cn/2015/0211/c10982a116212/page.htm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财务处网页</w:t>
            </w:r>
            <w:r w:rsidRPr="00521E67">
              <w:rPr>
                <w:rFonts w:ascii="Calibri" w:eastAsia="宋体" w:hAnsi="Calibri" w:cs="Times New Roman"/>
              </w:rPr>
              <w:t>—</w:t>
            </w:r>
            <w:r w:rsidRPr="00521E67">
              <w:rPr>
                <w:rFonts w:ascii="Calibri" w:eastAsia="宋体" w:hAnsi="Calibri" w:cs="Times New Roman" w:hint="eastAsia"/>
              </w:rPr>
              <w:t>联系我们</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http://cwc.seu.edu.cn/s/106/main.htm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4</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人事师资信息</w:t>
            </w: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6</w:t>
            </w:r>
            <w:r w:rsidRPr="00521E67">
              <w:rPr>
                <w:rFonts w:ascii="Calibri" w:eastAsia="宋体" w:hAnsi="Calibri" w:cs="Times New Roman" w:hint="eastAsia"/>
              </w:rPr>
              <w:t>）校级领导干部社会兼职情况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学校主页</w:t>
            </w:r>
            <w:r w:rsidRPr="00521E67">
              <w:rPr>
                <w:rFonts w:ascii="Calibri" w:eastAsia="宋体" w:hAnsi="Calibri" w:cs="Times New Roman"/>
              </w:rPr>
              <w:t>——</w:t>
            </w:r>
            <w:r w:rsidRPr="00521E67">
              <w:rPr>
                <w:rFonts w:ascii="Calibri" w:eastAsia="宋体" w:hAnsi="Calibri" w:cs="Times New Roman" w:hint="eastAsia"/>
              </w:rPr>
              <w:t>现任领导</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http://www.seu.edu.cn/2015/0303/c15a116591/page.htm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7</w:t>
            </w:r>
            <w:r w:rsidRPr="00521E67">
              <w:rPr>
                <w:rFonts w:ascii="Calibri" w:eastAsia="宋体" w:hAnsi="Calibri" w:cs="Times New Roman" w:hint="eastAsia"/>
              </w:rPr>
              <w:t>）校级领导干部因公出国（境）情况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校级领导干部因公临时出国信息</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http://xxgk.seu.edu.cn/xjldgbygcgwjwqk/list.htm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8</w:t>
            </w:r>
            <w:r w:rsidRPr="00521E67">
              <w:rPr>
                <w:rFonts w:ascii="Calibri" w:eastAsia="宋体" w:hAnsi="Calibri" w:cs="Times New Roman" w:hint="eastAsia"/>
              </w:rPr>
              <w:t>）岗位设置管理与聘用办法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岗位设置管理与聘用办法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http://xxgk.seu.edu.cn/2015/0303/c10986a116667/page.htm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2</w:t>
            </w:r>
            <w:r w:rsidRPr="00521E67">
              <w:rPr>
                <w:rFonts w:ascii="Calibri" w:eastAsia="宋体" w:hAnsi="Calibri" w:cs="Times New Roman" w:hint="eastAsia"/>
              </w:rPr>
              <w:t>9</w:t>
            </w:r>
            <w:r w:rsidRPr="00521E67">
              <w:rPr>
                <w:rFonts w:ascii="Calibri" w:eastAsia="宋体" w:hAnsi="Calibri" w:cs="Times New Roman" w:hint="eastAsia"/>
              </w:rPr>
              <w:t>）校内中层干</w:t>
            </w:r>
            <w:r w:rsidRPr="00521E67">
              <w:rPr>
                <w:rFonts w:ascii="Calibri" w:eastAsia="宋体" w:hAnsi="Calibri" w:cs="Times New Roman" w:hint="eastAsia"/>
              </w:rPr>
              <w:lastRenderedPageBreak/>
              <w:t>部任免、人员招聘信息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lastRenderedPageBreak/>
              <w:t>组织部网页</w:t>
            </w:r>
            <w:r w:rsidRPr="00521E67">
              <w:rPr>
                <w:rFonts w:ascii="Calibri" w:eastAsia="宋体" w:hAnsi="Calibri" w:cs="Times New Roman"/>
              </w:rPr>
              <w:t>—</w:t>
            </w:r>
            <w:r w:rsidRPr="00521E67">
              <w:rPr>
                <w:rFonts w:ascii="Calibri" w:eastAsia="宋体" w:hAnsi="Calibri" w:cs="Times New Roman" w:hint="eastAsia"/>
              </w:rPr>
              <w:t>干部任免</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lastRenderedPageBreak/>
              <w:t>http://zzb.seu.edu.cn/gbrm/list.htm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人事处网页</w:t>
            </w:r>
            <w:r w:rsidRPr="00521E67">
              <w:rPr>
                <w:rFonts w:ascii="Calibri" w:eastAsia="宋体" w:hAnsi="Calibri" w:cs="Times New Roman"/>
              </w:rPr>
              <w:t>—</w:t>
            </w:r>
            <w:r w:rsidRPr="00521E67">
              <w:rPr>
                <w:rFonts w:ascii="Calibri" w:eastAsia="宋体" w:hAnsi="Calibri" w:cs="Times New Roman" w:hint="eastAsia"/>
              </w:rPr>
              <w:t>招聘专区</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http://rsc.seu.edu.cn/3570/list.htm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30</w:t>
            </w:r>
            <w:r w:rsidRPr="00521E67">
              <w:rPr>
                <w:rFonts w:ascii="Calibri" w:eastAsia="宋体" w:hAnsi="Calibri" w:cs="Times New Roman" w:hint="eastAsia"/>
              </w:rPr>
              <w:t>）人才工程、师资信息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人事处网页—人才工程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http://rsc.seu.edu.cn/3575/list.htm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人事处网站—师资管理</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http://rsc.seu.edu.cn/szgl/list.htm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31</w:t>
            </w:r>
            <w:r w:rsidRPr="00521E67">
              <w:rPr>
                <w:rFonts w:ascii="Calibri" w:eastAsia="宋体" w:hAnsi="Calibri" w:cs="Times New Roman" w:hint="eastAsia"/>
              </w:rPr>
              <w:t>）教职工争议解决办法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东南大学专业技术职务评审工作申诉审议暂行办法（</w:t>
            </w:r>
            <w:r w:rsidRPr="00521E67">
              <w:rPr>
                <w:rFonts w:ascii="Calibri" w:eastAsia="宋体" w:hAnsi="Calibri" w:cs="Times New Roman" w:hint="eastAsia"/>
              </w:rPr>
              <w:t>2006</w:t>
            </w:r>
            <w:r w:rsidRPr="00521E67">
              <w:rPr>
                <w:rFonts w:ascii="Calibri" w:eastAsia="宋体" w:hAnsi="Calibri" w:cs="Times New Roman" w:hint="eastAsia"/>
              </w:rPr>
              <w:t>年）</w:t>
            </w:r>
          </w:p>
          <w:p w:rsidR="003123A9" w:rsidRPr="00521E67" w:rsidRDefault="00716BB2" w:rsidP="00FB2B5C">
            <w:pPr>
              <w:jc w:val="left"/>
              <w:rPr>
                <w:rFonts w:ascii="Calibri" w:eastAsia="宋体" w:hAnsi="Calibri" w:cs="Times New Roman"/>
              </w:rPr>
            </w:pPr>
            <w:hyperlink r:id="rId29" w:history="1">
              <w:r w:rsidR="003123A9" w:rsidRPr="00EB3980">
                <w:rPr>
                  <w:rFonts w:ascii="Calibri" w:eastAsia="宋体" w:hAnsi="Calibri" w:cs="Times New Roman"/>
                </w:rPr>
                <w:t>http://xxgk.seu.edu.cn/2011/0510/c10989a32091/page.htm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东南大学岗位聘任申（投）诉工作条例（</w:t>
            </w:r>
            <w:r w:rsidRPr="00521E67">
              <w:rPr>
                <w:rFonts w:ascii="Calibri" w:eastAsia="宋体" w:hAnsi="Calibri" w:cs="Times New Roman" w:hint="eastAsia"/>
              </w:rPr>
              <w:t>2000</w:t>
            </w:r>
            <w:r w:rsidRPr="00521E67">
              <w:rPr>
                <w:rFonts w:ascii="Calibri" w:eastAsia="宋体" w:hAnsi="Calibri" w:cs="Times New Roman" w:hint="eastAsia"/>
              </w:rPr>
              <w:t>年）</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http://xxgk.seu.edu.cn/2011/0510/c10989a32092/page.htm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5</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教学质量信息</w:t>
            </w: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32</w:t>
            </w:r>
            <w:r w:rsidRPr="00521E67">
              <w:rPr>
                <w:rFonts w:ascii="Calibri" w:eastAsia="宋体" w:hAnsi="Calibri" w:cs="Times New Roman" w:hint="eastAsia"/>
              </w:rPr>
              <w:t>）本科生占全日制在校生总数的比例、教师数量及结构</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学生数量及结构、教师数量及结构</w:t>
            </w:r>
          </w:p>
          <w:p w:rsidR="003123A9" w:rsidRPr="00521E67" w:rsidRDefault="00716BB2" w:rsidP="00FB2B5C">
            <w:pPr>
              <w:jc w:val="left"/>
              <w:rPr>
                <w:rFonts w:ascii="Calibri" w:eastAsia="宋体" w:hAnsi="Calibri" w:cs="Times New Roman"/>
              </w:rPr>
            </w:pPr>
            <w:hyperlink r:id="rId30" w:history="1">
              <w:r w:rsidR="003123A9" w:rsidRPr="00EB3980">
                <w:rPr>
                  <w:rFonts w:ascii="Calibri" w:eastAsia="宋体" w:hAnsi="Calibri" w:cs="Times New Roman"/>
                </w:rPr>
                <w:t>http://xxgk.seu.edu.cn/2016/0504/c10845a157536/page.htm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办学规模、学科情况、专业情况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http://xxgk.seu.edu.cn/2017/0103/c10845a182419/page.htm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33</w:t>
            </w:r>
            <w:r w:rsidRPr="00521E67">
              <w:rPr>
                <w:rFonts w:ascii="Calibri" w:eastAsia="宋体" w:hAnsi="Calibri" w:cs="Times New Roman" w:hint="eastAsia"/>
              </w:rPr>
              <w:t>）专业设置、当年新增专业、停招专业名单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教务处网页</w:t>
            </w:r>
            <w:r w:rsidRPr="00521E67">
              <w:rPr>
                <w:rFonts w:ascii="Calibri" w:eastAsia="宋体" w:hAnsi="Calibri" w:cs="Times New Roman"/>
              </w:rPr>
              <w:t>—</w:t>
            </w:r>
            <w:r w:rsidRPr="00521E67">
              <w:rPr>
                <w:rFonts w:ascii="Calibri" w:eastAsia="宋体" w:hAnsi="Calibri" w:cs="Times New Roman" w:hint="eastAsia"/>
              </w:rPr>
              <w:t>专业设置、当年新增专业、停招专业名单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http://jwc.seu.edu.cn/ba/3d/c12109a113213/page.htm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34</w:t>
            </w:r>
            <w:r w:rsidRPr="00521E67">
              <w:rPr>
                <w:rFonts w:ascii="Calibri" w:eastAsia="宋体" w:hAnsi="Calibri" w:cs="Times New Roman" w:hint="eastAsia"/>
              </w:rPr>
              <w:t>）全校开设课程总门数、实践教学学分占总学分比例、选修课学分占总学分比例</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教务处网页</w:t>
            </w:r>
            <w:r w:rsidRPr="00521E67">
              <w:rPr>
                <w:rFonts w:ascii="Calibri" w:eastAsia="宋体" w:hAnsi="Calibri" w:cs="Times New Roman"/>
              </w:rPr>
              <w:t>—</w:t>
            </w:r>
            <w:r w:rsidRPr="00521E67">
              <w:rPr>
                <w:rFonts w:ascii="Calibri" w:eastAsia="宋体" w:hAnsi="Calibri" w:cs="Times New Roman" w:hint="eastAsia"/>
              </w:rPr>
              <w:t>全校开设课程总门数、实践教学学分占总学分比例、选修课学分占总学分比例</w:t>
            </w:r>
          </w:p>
          <w:p w:rsidR="003123A9" w:rsidRPr="00521E67" w:rsidRDefault="00716BB2" w:rsidP="00FB2B5C">
            <w:pPr>
              <w:jc w:val="left"/>
              <w:rPr>
                <w:rFonts w:ascii="Calibri" w:eastAsia="宋体" w:hAnsi="Calibri" w:cs="Times New Roman"/>
              </w:rPr>
            </w:pPr>
            <w:hyperlink r:id="rId31" w:history="1">
              <w:r w:rsidR="003123A9" w:rsidRPr="00EB3980">
                <w:rPr>
                  <w:rFonts w:ascii="Calibri" w:eastAsia="宋体" w:hAnsi="Calibri" w:cs="Times New Roman"/>
                </w:rPr>
                <w:t>http://jwc.seu.edu.cn/ba/3d/c12109a113213/page.htm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东南大学堂在线开放课程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http://mooc.seu.edu.cn/moocportal/web/index.action</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3</w:t>
            </w:r>
            <w:r w:rsidRPr="00521E67">
              <w:rPr>
                <w:rFonts w:ascii="Calibri" w:eastAsia="宋体" w:hAnsi="Calibri" w:cs="Times New Roman" w:hint="eastAsia"/>
              </w:rPr>
              <w:t>5</w:t>
            </w:r>
            <w:r w:rsidRPr="00521E67">
              <w:rPr>
                <w:rFonts w:ascii="Calibri" w:eastAsia="宋体" w:hAnsi="Calibri" w:cs="Times New Roman" w:hint="eastAsia"/>
              </w:rPr>
              <w:t>）主讲本科课程的教授占教授总数的比例、教授授本科课程占课程总门次数的比例</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教务处网页</w:t>
            </w:r>
            <w:r w:rsidRPr="00521E67">
              <w:rPr>
                <w:rFonts w:ascii="Calibri" w:eastAsia="宋体" w:hAnsi="Calibri" w:cs="Times New Roman"/>
              </w:rPr>
              <w:t>—</w:t>
            </w:r>
            <w:r w:rsidRPr="00521E67">
              <w:rPr>
                <w:rFonts w:ascii="Calibri" w:eastAsia="宋体" w:hAnsi="Calibri" w:cs="Times New Roman" w:hint="eastAsia"/>
              </w:rPr>
              <w:t>主讲本科课程的院士等高层次人才、教授占教授总数的比例、教授授本科课程占课程总门次数的比例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http://jwc.seu.edu.cn/ba/3d/c12109a113213/page.htm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3</w:t>
            </w:r>
            <w:r w:rsidRPr="00521E67">
              <w:rPr>
                <w:rFonts w:ascii="Calibri" w:eastAsia="宋体" w:hAnsi="Calibri" w:cs="Times New Roman" w:hint="eastAsia"/>
              </w:rPr>
              <w:t>6</w:t>
            </w:r>
            <w:r w:rsidRPr="00521E67">
              <w:rPr>
                <w:rFonts w:ascii="Calibri" w:eastAsia="宋体" w:hAnsi="Calibri" w:cs="Times New Roman" w:hint="eastAsia"/>
              </w:rPr>
              <w:t>）促进毕业生就业的政策措施和指导服务</w:t>
            </w:r>
            <w:r w:rsidRPr="00521E67">
              <w:rPr>
                <w:rFonts w:ascii="Calibri" w:eastAsia="宋体" w:hAnsi="Calibri" w:cs="Times New Roman"/>
              </w:rPr>
              <w:t>(</w:t>
            </w:r>
            <w:r w:rsidRPr="00521E67">
              <w:rPr>
                <w:rFonts w:ascii="Calibri" w:eastAsia="宋体" w:hAnsi="Calibri" w:cs="Times New Roman" w:hint="eastAsia"/>
              </w:rPr>
              <w:t>招聘的单位、政策法规、招聘会</w:t>
            </w:r>
            <w:r w:rsidRPr="00521E67">
              <w:rPr>
                <w:rFonts w:ascii="Calibri" w:eastAsia="宋体" w:hAnsi="Calibri" w:cs="Times New Roman"/>
              </w:rPr>
              <w:t>)</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招聘信息</w:t>
            </w:r>
          </w:p>
          <w:p w:rsidR="003123A9" w:rsidRPr="00B838B2" w:rsidRDefault="00716BB2" w:rsidP="00FB2B5C">
            <w:pPr>
              <w:jc w:val="left"/>
              <w:rPr>
                <w:rFonts w:ascii="Calibri" w:eastAsia="宋体" w:hAnsi="Calibri" w:cs="Times New Roman"/>
                <w:color w:val="FF0000"/>
              </w:rPr>
            </w:pPr>
            <w:hyperlink r:id="rId32" w:history="1">
              <w:r w:rsidR="003123A9" w:rsidRPr="00B838B2">
                <w:rPr>
                  <w:rStyle w:val="a3"/>
                  <w:rFonts w:ascii="Calibri" w:eastAsia="宋体" w:hAnsi="Calibri" w:cs="Times New Roman"/>
                </w:rPr>
                <w:t>http://xxgk.seu.edu.cn/jyxxw/list.htm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就业政策法规</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http://seu.91job.gov.cn/news/index/tag/zcfg</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就业信息网</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http://seu.91job.gov.cn/</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3</w:t>
            </w:r>
            <w:r w:rsidRPr="00521E67">
              <w:rPr>
                <w:rFonts w:ascii="Calibri" w:eastAsia="宋体" w:hAnsi="Calibri" w:cs="Times New Roman" w:hint="eastAsia"/>
              </w:rPr>
              <w:t>7</w:t>
            </w:r>
            <w:r w:rsidRPr="00521E67">
              <w:rPr>
                <w:rFonts w:ascii="Calibri" w:eastAsia="宋体" w:hAnsi="Calibri" w:cs="Times New Roman" w:hint="eastAsia"/>
              </w:rPr>
              <w:t>）毕业生的规模、结构、就业率、就业流向</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就业信息网—毕业生就业情况</w:t>
            </w:r>
            <w:r w:rsidRPr="00521E67">
              <w:rPr>
                <w:rFonts w:ascii="Calibri" w:eastAsia="宋体" w:hAnsi="Calibri" w:cs="Times New Roman" w:hint="eastAsia"/>
              </w:rPr>
              <w:t>(2013</w:t>
            </w:r>
            <w:r w:rsidRPr="00521E67">
              <w:rPr>
                <w:rFonts w:ascii="Calibri" w:eastAsia="宋体" w:hAnsi="Calibri" w:cs="Times New Roman" w:hint="eastAsia"/>
              </w:rPr>
              <w:t>、</w:t>
            </w:r>
            <w:r w:rsidRPr="00521E67">
              <w:rPr>
                <w:rFonts w:ascii="Calibri" w:eastAsia="宋体" w:hAnsi="Calibri" w:cs="Times New Roman" w:hint="eastAsia"/>
              </w:rPr>
              <w:t>2014</w:t>
            </w:r>
            <w:r w:rsidRPr="00521E67">
              <w:rPr>
                <w:rFonts w:ascii="Calibri" w:eastAsia="宋体" w:hAnsi="Calibri" w:cs="Times New Roman" w:hint="eastAsia"/>
              </w:rPr>
              <w:t>、</w:t>
            </w:r>
            <w:r w:rsidRPr="00521E67">
              <w:rPr>
                <w:rFonts w:ascii="Calibri" w:eastAsia="宋体" w:hAnsi="Calibri" w:cs="Times New Roman" w:hint="eastAsia"/>
              </w:rPr>
              <w:t>2015</w:t>
            </w:r>
            <w:r w:rsidRPr="00521E67">
              <w:rPr>
                <w:rFonts w:ascii="Calibri" w:eastAsia="宋体" w:hAnsi="Calibri" w:cs="Times New Roman" w:hint="eastAsia"/>
              </w:rPr>
              <w:t>、</w:t>
            </w:r>
            <w:r w:rsidRPr="00521E67">
              <w:rPr>
                <w:rFonts w:ascii="Calibri" w:eastAsia="宋体" w:hAnsi="Calibri" w:cs="Times New Roman" w:hint="eastAsia"/>
              </w:rPr>
              <w:t>2016)</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http://xxgk.seu.edu.cn/bysdgmwjgwjylwjylx/list.htm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3</w:t>
            </w:r>
            <w:r w:rsidRPr="00521E67">
              <w:rPr>
                <w:rFonts w:ascii="Calibri" w:eastAsia="宋体" w:hAnsi="Calibri" w:cs="Times New Roman" w:hint="eastAsia"/>
              </w:rPr>
              <w:t>8</w:t>
            </w:r>
            <w:r w:rsidRPr="00521E67">
              <w:rPr>
                <w:rFonts w:ascii="Calibri" w:eastAsia="宋体" w:hAnsi="Calibri" w:cs="Times New Roman" w:hint="eastAsia"/>
              </w:rPr>
              <w:t>）高校毕业生就业质量年度报告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就业信息网—毕业生就业质量报告（</w:t>
            </w:r>
            <w:r w:rsidRPr="00521E67">
              <w:rPr>
                <w:rFonts w:ascii="Calibri" w:eastAsia="宋体" w:hAnsi="Calibri" w:cs="Times New Roman" w:hint="eastAsia"/>
              </w:rPr>
              <w:t>2013</w:t>
            </w:r>
            <w:r w:rsidRPr="00521E67">
              <w:rPr>
                <w:rFonts w:ascii="Calibri" w:eastAsia="宋体" w:hAnsi="Calibri" w:cs="Times New Roman" w:hint="eastAsia"/>
              </w:rPr>
              <w:t>、</w:t>
            </w:r>
            <w:r w:rsidRPr="00521E67">
              <w:rPr>
                <w:rFonts w:ascii="Calibri" w:eastAsia="宋体" w:hAnsi="Calibri" w:cs="Times New Roman" w:hint="eastAsia"/>
              </w:rPr>
              <w:t>2014</w:t>
            </w:r>
            <w:r w:rsidRPr="00521E67">
              <w:rPr>
                <w:rFonts w:ascii="Calibri" w:eastAsia="宋体" w:hAnsi="Calibri" w:cs="Times New Roman" w:hint="eastAsia"/>
              </w:rPr>
              <w:t>、</w:t>
            </w:r>
            <w:r w:rsidRPr="00521E67">
              <w:rPr>
                <w:rFonts w:ascii="Calibri" w:eastAsia="宋体" w:hAnsi="Calibri" w:cs="Times New Roman" w:hint="eastAsia"/>
              </w:rPr>
              <w:t>2015</w:t>
            </w:r>
            <w:r w:rsidRPr="00521E67">
              <w:rPr>
                <w:rFonts w:ascii="Calibri" w:eastAsia="宋体" w:hAnsi="Calibri" w:cs="Times New Roman" w:hint="eastAsia"/>
              </w:rPr>
              <w:t>、</w:t>
            </w:r>
            <w:r w:rsidRPr="00521E67">
              <w:rPr>
                <w:rFonts w:ascii="Calibri" w:eastAsia="宋体" w:hAnsi="Calibri" w:cs="Times New Roman" w:hint="eastAsia"/>
              </w:rPr>
              <w:t>2016</w:t>
            </w:r>
            <w:r w:rsidRPr="00521E67">
              <w:rPr>
                <w:rFonts w:ascii="Calibri" w:eastAsia="宋体" w:hAnsi="Calibri" w:cs="Times New Roman" w:hint="eastAsia"/>
              </w:rPr>
              <w:t>）</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lastRenderedPageBreak/>
              <w:t>http://xxgk.seu.edu.cn/gxbysjyzlndbg/list.htm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3</w:t>
            </w:r>
            <w:r w:rsidRPr="00521E67">
              <w:rPr>
                <w:rFonts w:ascii="Calibri" w:eastAsia="宋体" w:hAnsi="Calibri" w:cs="Times New Roman" w:hint="eastAsia"/>
              </w:rPr>
              <w:t>9</w:t>
            </w:r>
            <w:r w:rsidRPr="00521E67">
              <w:rPr>
                <w:rFonts w:ascii="Calibri" w:eastAsia="宋体" w:hAnsi="Calibri" w:cs="Times New Roman" w:hint="eastAsia"/>
              </w:rPr>
              <w:t>）艺术教育发展年度报告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团委艺术中心网页</w:t>
            </w:r>
            <w:r w:rsidRPr="00521E67">
              <w:rPr>
                <w:rFonts w:ascii="Calibri" w:eastAsia="宋体" w:hAnsi="Calibri" w:cs="Times New Roman"/>
              </w:rPr>
              <w:t>—</w:t>
            </w:r>
            <w:r w:rsidRPr="00521E67">
              <w:rPr>
                <w:rFonts w:ascii="Calibri" w:eastAsia="宋体" w:hAnsi="Calibri" w:cs="Times New Roman" w:hint="eastAsia"/>
              </w:rPr>
              <w:t>艺术教育发展年度报告</w:t>
            </w:r>
            <w:r w:rsidRPr="00521E67">
              <w:rPr>
                <w:rFonts w:ascii="Calibri" w:eastAsia="宋体" w:hAnsi="Calibri" w:cs="Times New Roman" w:hint="eastAsia"/>
              </w:rPr>
              <w:t>(2014</w:t>
            </w:r>
            <w:r w:rsidRPr="00521E67">
              <w:rPr>
                <w:rFonts w:ascii="Calibri" w:eastAsia="宋体" w:hAnsi="Calibri" w:cs="Times New Roman" w:hint="eastAsia"/>
              </w:rPr>
              <w:t>、</w:t>
            </w:r>
            <w:r w:rsidRPr="00521E67">
              <w:rPr>
                <w:rFonts w:ascii="Calibri" w:eastAsia="宋体" w:hAnsi="Calibri" w:cs="Times New Roman" w:hint="eastAsia"/>
              </w:rPr>
              <w:t>2015</w:t>
            </w:r>
            <w:r w:rsidRPr="00521E67">
              <w:rPr>
                <w:rFonts w:ascii="Calibri" w:eastAsia="宋体" w:hAnsi="Calibri" w:cs="Times New Roman" w:hint="eastAsia"/>
              </w:rPr>
              <w:t>、</w:t>
            </w:r>
            <w:r w:rsidRPr="00521E67">
              <w:rPr>
                <w:rFonts w:ascii="Calibri" w:eastAsia="宋体" w:hAnsi="Calibri" w:cs="Times New Roman"/>
              </w:rPr>
              <w:t>2016)</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http://xxgk.seu.edu.cn/ysjyfzndbg/list.htm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40</w:t>
            </w:r>
            <w:r w:rsidRPr="00521E67">
              <w:rPr>
                <w:rFonts w:ascii="Calibri" w:eastAsia="宋体" w:hAnsi="Calibri" w:cs="Times New Roman" w:hint="eastAsia"/>
              </w:rPr>
              <w:t>）本科教学质量报告</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教务处网页</w:t>
            </w:r>
            <w:r w:rsidRPr="00521E67">
              <w:rPr>
                <w:rFonts w:ascii="Calibri" w:eastAsia="宋体" w:hAnsi="Calibri" w:cs="Times New Roman"/>
              </w:rPr>
              <w:t>—</w:t>
            </w:r>
            <w:r w:rsidRPr="00521E67">
              <w:rPr>
                <w:rFonts w:ascii="Calibri" w:eastAsia="宋体" w:hAnsi="Calibri" w:cs="Times New Roman" w:hint="eastAsia"/>
              </w:rPr>
              <w:t>本科教学质量报告</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 xml:space="preserve">http://xxgk.seu.edu.cn/bkjxzlbg/list.htm </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41</w:t>
            </w:r>
            <w:r w:rsidRPr="00521E67">
              <w:rPr>
                <w:rFonts w:ascii="Calibri" w:eastAsia="宋体" w:hAnsi="Calibri" w:cs="Times New Roman" w:hint="eastAsia"/>
              </w:rPr>
              <w:t>）教学信息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东南大学</w:t>
            </w:r>
            <w:r w:rsidRPr="00521E67">
              <w:rPr>
                <w:rFonts w:ascii="Calibri" w:eastAsia="宋体" w:hAnsi="Calibri" w:cs="Times New Roman"/>
              </w:rPr>
              <w:t>2015-2016</w:t>
            </w:r>
            <w:r w:rsidRPr="00521E67">
              <w:rPr>
                <w:rFonts w:ascii="Calibri" w:eastAsia="宋体" w:hAnsi="Calibri" w:cs="Times New Roman"/>
              </w:rPr>
              <w:t>年度教学信息</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http://xxgk.seu.edu.cn/jxxx/list.htm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6</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学生管理</w:t>
            </w: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42</w:t>
            </w:r>
            <w:r w:rsidRPr="00521E67">
              <w:rPr>
                <w:rFonts w:ascii="Calibri" w:eastAsia="宋体" w:hAnsi="Calibri" w:cs="Times New Roman" w:hint="eastAsia"/>
              </w:rPr>
              <w:t>）学籍管理办法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w:t>
            </w:r>
            <w:r w:rsidRPr="00521E67">
              <w:rPr>
                <w:rFonts w:ascii="Calibri" w:eastAsia="宋体" w:hAnsi="Calibri" w:cs="Times New Roman"/>
              </w:rPr>
              <w:t>—</w:t>
            </w:r>
            <w:r w:rsidRPr="00521E67">
              <w:rPr>
                <w:rFonts w:ascii="Calibri" w:eastAsia="宋体" w:hAnsi="Calibri" w:cs="Times New Roman" w:hint="eastAsia"/>
              </w:rPr>
              <w:t>学籍管理制度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http://jwc.seu.edu.cn/4e/59/c10022a85593/page.htm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研究生院</w:t>
            </w:r>
            <w:r w:rsidRPr="00521E67">
              <w:rPr>
                <w:rFonts w:ascii="Calibri" w:eastAsia="宋体" w:hAnsi="Calibri" w:cs="Times New Roman"/>
              </w:rPr>
              <w:t>—</w:t>
            </w:r>
            <w:r w:rsidRPr="00521E67">
              <w:rPr>
                <w:rFonts w:ascii="Calibri" w:eastAsia="宋体" w:hAnsi="Calibri" w:cs="Times New Roman" w:hint="eastAsia"/>
              </w:rPr>
              <w:t>学籍管理制度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http://seugs.seu.edu.cn/2014/0916/c3700a104107/page.htm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继续教育学院网页</w:t>
            </w:r>
            <w:r w:rsidRPr="00521E67">
              <w:rPr>
                <w:rFonts w:ascii="Calibri" w:eastAsia="宋体" w:hAnsi="Calibri" w:cs="Times New Roman"/>
              </w:rPr>
              <w:t>—</w:t>
            </w:r>
            <w:r w:rsidRPr="00521E67">
              <w:rPr>
                <w:rFonts w:ascii="Calibri" w:eastAsia="宋体" w:hAnsi="Calibri" w:cs="Times New Roman" w:hint="eastAsia"/>
              </w:rPr>
              <w:t>政策法规</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http://netu.js.edu.cn/entity/first/index_toNavPage.action?nav=adult&amp;lf=policy</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海外教育学院网页</w:t>
            </w:r>
            <w:r w:rsidRPr="00521E67">
              <w:rPr>
                <w:rFonts w:ascii="Calibri" w:eastAsia="宋体" w:hAnsi="Calibri" w:cs="Times New Roman"/>
              </w:rPr>
              <w:t>—</w:t>
            </w:r>
            <w:r w:rsidRPr="00521E67">
              <w:rPr>
                <w:rFonts w:ascii="Calibri" w:eastAsia="宋体" w:hAnsi="Calibri" w:cs="Times New Roman" w:hint="eastAsia"/>
              </w:rPr>
              <w:t>留学生学籍管理办法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http://cis.seu.edu.cn/c4/9b/c2902a115867/page.htm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43</w:t>
            </w:r>
            <w:r w:rsidRPr="00521E67">
              <w:rPr>
                <w:rFonts w:ascii="Calibri" w:eastAsia="宋体" w:hAnsi="Calibri" w:cs="Times New Roman" w:hint="eastAsia"/>
              </w:rPr>
              <w:t>）学生奖学金、助学金、学费减免、助学贷款、勤工俭学的申请与管理规定</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东南大学三好学生、三好学生标兵、优秀学生干部评审工作流程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http://xb.seu.edu.cn/2013/1230/c15211a160095/page.htm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东南大学先进班集体评审工作流程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http://xb.seu.edu.cn/2013/1230/c15211a160092/page.htm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东南大学国家奖学金评审工作流程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http://xb.seu.edu.cn/2013/1230/c15211a160082/page.htm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东南大学国家励志奖学金评审工作流程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http://xb.seu.edu.cn/2013/1230/c15211a160083/page.htm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东南大学国家助学金评审工作流程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http://xb.seu.edu.cn/2013/1230/c15211a160086/page.htm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东南大学教育基金会奖、助学金评审工作流程</w:t>
            </w:r>
          </w:p>
          <w:p w:rsidR="003123A9" w:rsidRPr="00521E67" w:rsidRDefault="00716BB2" w:rsidP="00FB2B5C">
            <w:pPr>
              <w:jc w:val="left"/>
              <w:rPr>
                <w:rFonts w:ascii="Calibri" w:eastAsia="宋体" w:hAnsi="Calibri" w:cs="Times New Roman"/>
              </w:rPr>
            </w:pPr>
            <w:hyperlink r:id="rId33" w:history="1">
              <w:r w:rsidR="003123A9" w:rsidRPr="00EB3980">
                <w:rPr>
                  <w:rFonts w:ascii="Calibri" w:eastAsia="宋体" w:hAnsi="Calibri" w:cs="Times New Roman"/>
                </w:rPr>
                <w:t>http://xb.seu.edu.cn/2013/1230/c15211a160084/page.htm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学费减免</w:t>
            </w:r>
          </w:p>
          <w:p w:rsidR="003123A9" w:rsidRPr="00521E67" w:rsidRDefault="00716BB2" w:rsidP="00FB2B5C">
            <w:pPr>
              <w:jc w:val="left"/>
              <w:rPr>
                <w:rFonts w:ascii="Calibri" w:eastAsia="宋体" w:hAnsi="Calibri" w:cs="Times New Roman"/>
              </w:rPr>
            </w:pPr>
            <w:hyperlink r:id="rId34" w:history="1">
              <w:r w:rsidR="003123A9" w:rsidRPr="00EB3980">
                <w:rPr>
                  <w:rFonts w:ascii="Calibri" w:eastAsia="宋体" w:hAnsi="Calibri" w:cs="Times New Roman"/>
                </w:rPr>
                <w:t>http://xb.seu.edu.cn/15418/list.htm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经济困难学生资助办法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http://xxgk.seu.edu.cn/2010/1203/c11010a62398/page.htm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助学贷款申请流程</w:t>
            </w:r>
          </w:p>
          <w:p w:rsidR="003123A9" w:rsidRPr="00521E67" w:rsidRDefault="00716BB2" w:rsidP="00FB2B5C">
            <w:pPr>
              <w:jc w:val="left"/>
              <w:rPr>
                <w:rFonts w:ascii="Calibri" w:eastAsia="宋体" w:hAnsi="Calibri" w:cs="Times New Roman"/>
              </w:rPr>
            </w:pPr>
            <w:hyperlink r:id="rId35" w:history="1">
              <w:r w:rsidR="003123A9" w:rsidRPr="00EB3980">
                <w:rPr>
                  <w:rFonts w:ascii="Calibri" w:eastAsia="宋体" w:hAnsi="Calibri" w:cs="Times New Roman"/>
                </w:rPr>
                <w:t>http://xb.seu.edu.cn/2013/1230/c15211a160088/page.ht</w:t>
              </w:r>
              <w:r w:rsidR="003123A9" w:rsidRPr="00EB3980">
                <w:rPr>
                  <w:rFonts w:ascii="Calibri" w:eastAsia="宋体" w:hAnsi="Calibri" w:cs="Times New Roman"/>
                </w:rPr>
                <w:lastRenderedPageBreak/>
                <w: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勤工助学办法</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http://xb.seu.edu.cn/2010/1203/c15227a159192/page.htm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研究生―规章制度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http://xxgk.seu.edu.cn/gzzd_11013/list.htm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44</w:t>
            </w:r>
            <w:r w:rsidRPr="00521E67">
              <w:rPr>
                <w:rFonts w:ascii="Calibri" w:eastAsia="宋体" w:hAnsi="Calibri" w:cs="Times New Roman" w:hint="eastAsia"/>
              </w:rPr>
              <w:t>）学生奖励处罚办法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学生处</w:t>
            </w:r>
            <w:r w:rsidRPr="00521E67">
              <w:rPr>
                <w:rFonts w:ascii="Calibri" w:eastAsia="宋体" w:hAnsi="Calibri" w:cs="Times New Roman"/>
              </w:rPr>
              <w:t>—</w:t>
            </w:r>
            <w:r w:rsidRPr="00521E67">
              <w:rPr>
                <w:rFonts w:ascii="Calibri" w:eastAsia="宋体" w:hAnsi="Calibri" w:cs="Times New Roman" w:hint="eastAsia"/>
              </w:rPr>
              <w:t>学生奖励办法</w:t>
            </w:r>
          </w:p>
          <w:p w:rsidR="003123A9" w:rsidRPr="00521E67" w:rsidRDefault="00716BB2" w:rsidP="00FB2B5C">
            <w:pPr>
              <w:jc w:val="left"/>
              <w:rPr>
                <w:rFonts w:ascii="Calibri" w:eastAsia="宋体" w:hAnsi="Calibri" w:cs="Times New Roman"/>
              </w:rPr>
            </w:pPr>
            <w:hyperlink r:id="rId36" w:history="1">
              <w:r w:rsidR="003123A9" w:rsidRPr="00EB3980">
                <w:rPr>
                  <w:rFonts w:ascii="Calibri" w:eastAsia="宋体" w:hAnsi="Calibri" w:cs="Times New Roman"/>
                </w:rPr>
                <w:t>http://xb.seu.edu.cn/2013/1230/c15211a160080/page.htm</w:t>
              </w:r>
            </w:hyperlink>
          </w:p>
          <w:p w:rsidR="003123A9" w:rsidRPr="00521E67" w:rsidRDefault="00716BB2" w:rsidP="00FB2B5C">
            <w:pPr>
              <w:jc w:val="left"/>
              <w:rPr>
                <w:rFonts w:ascii="Calibri" w:eastAsia="宋体" w:hAnsi="Calibri" w:cs="Times New Roman"/>
              </w:rPr>
            </w:pPr>
            <w:hyperlink r:id="rId37" w:history="1">
              <w:r w:rsidR="003123A9" w:rsidRPr="00EB3980">
                <w:rPr>
                  <w:rFonts w:ascii="Calibri" w:eastAsia="宋体" w:hAnsi="Calibri" w:cs="Times New Roman"/>
                </w:rPr>
                <w:t>http://xb.seu.edu.cn/2010/1203/c15244a159304/page.htm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学生处</w:t>
            </w:r>
            <w:r w:rsidRPr="00521E67">
              <w:rPr>
                <w:rFonts w:ascii="Calibri" w:eastAsia="宋体" w:hAnsi="Calibri" w:cs="Times New Roman"/>
              </w:rPr>
              <w:t>—</w:t>
            </w:r>
            <w:r w:rsidRPr="00521E67">
              <w:rPr>
                <w:rFonts w:ascii="Calibri" w:eastAsia="宋体" w:hAnsi="Calibri" w:cs="Times New Roman" w:hint="eastAsia"/>
              </w:rPr>
              <w:t>学生违纪处分</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http://xb.seu.edu.cn/2013/1230/c15211a160080/page.htm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研究生院网页</w:t>
            </w:r>
            <w:r w:rsidRPr="00521E67">
              <w:rPr>
                <w:rFonts w:ascii="Calibri" w:eastAsia="宋体" w:hAnsi="Calibri" w:cs="Times New Roman"/>
              </w:rPr>
              <w:t>—</w:t>
            </w:r>
            <w:r w:rsidRPr="00521E67">
              <w:rPr>
                <w:rFonts w:ascii="Calibri" w:eastAsia="宋体" w:hAnsi="Calibri" w:cs="Times New Roman" w:hint="eastAsia"/>
              </w:rPr>
              <w:t>规章制度</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http://xxgk.seu.edu.cn/gzzd_11015/list.htm</w:t>
            </w:r>
          </w:p>
        </w:tc>
      </w:tr>
      <w:tr w:rsidR="003123A9" w:rsidRPr="00521E67" w:rsidTr="00FB2B5C">
        <w:trPr>
          <w:trHeight w:val="1258"/>
        </w:trPr>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45</w:t>
            </w:r>
            <w:r w:rsidRPr="00521E67">
              <w:rPr>
                <w:rFonts w:ascii="Calibri" w:eastAsia="宋体" w:hAnsi="Calibri" w:cs="Times New Roman" w:hint="eastAsia"/>
              </w:rPr>
              <w:t>）学生申诉办法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研究生院</w:t>
            </w:r>
            <w:r w:rsidRPr="00521E67">
              <w:rPr>
                <w:rFonts w:ascii="Calibri" w:eastAsia="宋体" w:hAnsi="Calibri" w:cs="Times New Roman"/>
              </w:rPr>
              <w:t>—</w:t>
            </w:r>
            <w:r w:rsidRPr="00521E67">
              <w:rPr>
                <w:rFonts w:ascii="Calibri" w:eastAsia="宋体" w:hAnsi="Calibri" w:cs="Times New Roman" w:hint="eastAsia"/>
              </w:rPr>
              <w:t>学生申诉办法</w:t>
            </w:r>
          </w:p>
          <w:p w:rsidR="003123A9" w:rsidRPr="00A73165" w:rsidRDefault="003123A9" w:rsidP="00FB2B5C">
            <w:pPr>
              <w:jc w:val="left"/>
              <w:rPr>
                <w:rFonts w:ascii="Calibri" w:eastAsia="宋体" w:hAnsi="Calibri" w:cs="Times New Roman"/>
                <w:b/>
              </w:rPr>
            </w:pPr>
            <w:r w:rsidRPr="00521E67">
              <w:rPr>
                <w:rFonts w:ascii="Calibri" w:eastAsia="宋体" w:hAnsi="Calibri" w:cs="Times New Roman"/>
              </w:rPr>
              <w:t>http://seugs.seu.edu.cn/2014/0916/c3700a104101/page.htm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7</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学风建设信息</w:t>
            </w: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4</w:t>
            </w:r>
            <w:r w:rsidRPr="00521E67">
              <w:rPr>
                <w:rFonts w:ascii="Calibri" w:eastAsia="宋体" w:hAnsi="Calibri" w:cs="Times New Roman" w:hint="eastAsia"/>
              </w:rPr>
              <w:t>6</w:t>
            </w:r>
            <w:r w:rsidRPr="00521E67">
              <w:rPr>
                <w:rFonts w:ascii="Calibri" w:eastAsia="宋体" w:hAnsi="Calibri" w:cs="Times New Roman" w:hint="eastAsia"/>
              </w:rPr>
              <w:t>）学风建设机构</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学风建设机构—学风建设委员会、学术不端行为评判工作委员会</w:t>
            </w:r>
          </w:p>
          <w:p w:rsidR="003123A9" w:rsidRPr="00521E67" w:rsidRDefault="00716BB2" w:rsidP="00FB2B5C">
            <w:pPr>
              <w:jc w:val="left"/>
              <w:rPr>
                <w:rFonts w:ascii="Calibri" w:eastAsia="宋体" w:hAnsi="Calibri" w:cs="Times New Roman"/>
              </w:rPr>
            </w:pPr>
            <w:hyperlink r:id="rId38" w:history="1">
              <w:r w:rsidR="003123A9" w:rsidRPr="00EB3980">
                <w:rPr>
                  <w:rFonts w:ascii="Calibri" w:eastAsia="宋体" w:hAnsi="Calibri" w:cs="Times New Roman"/>
                </w:rPr>
                <w:t>http://xxgk.seu.edu.cn/xfjsjg/list.htm</w:t>
              </w:r>
            </w:hyperlink>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4</w:t>
            </w:r>
            <w:r w:rsidRPr="00521E67">
              <w:rPr>
                <w:rFonts w:ascii="Calibri" w:eastAsia="宋体" w:hAnsi="Calibri" w:cs="Times New Roman" w:hint="eastAsia"/>
              </w:rPr>
              <w:t>7</w:t>
            </w:r>
            <w:r w:rsidRPr="00521E67">
              <w:rPr>
                <w:rFonts w:ascii="Calibri" w:eastAsia="宋体" w:hAnsi="Calibri" w:cs="Times New Roman" w:hint="eastAsia"/>
              </w:rPr>
              <w:t>）学术规范制度</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学术规范制度—学风建设实施细则</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http://xxgk.seu.edu.cn/2015/0202/c10859a115998/page.htm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4</w:t>
            </w:r>
            <w:r w:rsidRPr="00521E67">
              <w:rPr>
                <w:rFonts w:ascii="Calibri" w:eastAsia="宋体" w:hAnsi="Calibri" w:cs="Times New Roman" w:hint="eastAsia"/>
              </w:rPr>
              <w:t>8</w:t>
            </w:r>
            <w:r w:rsidRPr="00521E67">
              <w:rPr>
                <w:rFonts w:ascii="Calibri" w:eastAsia="宋体" w:hAnsi="Calibri" w:cs="Times New Roman" w:hint="eastAsia"/>
              </w:rPr>
              <w:t>）学术不端行为查处机制</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学术不端行为查处机制—涉嫌学术不端行为调查和处理的实施意见（修订稿）</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http://xxgk.seu.edu.cn/2015/0330/c10860a119758/page.htm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8</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学位、学科信息</w:t>
            </w: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4</w:t>
            </w:r>
            <w:r w:rsidRPr="00521E67">
              <w:rPr>
                <w:rFonts w:ascii="Calibri" w:eastAsia="宋体" w:hAnsi="Calibri" w:cs="Times New Roman" w:hint="eastAsia"/>
              </w:rPr>
              <w:t>9</w:t>
            </w:r>
            <w:r w:rsidRPr="00521E67">
              <w:rPr>
                <w:rFonts w:ascii="Calibri" w:eastAsia="宋体" w:hAnsi="Calibri" w:cs="Times New Roman" w:hint="eastAsia"/>
              </w:rPr>
              <w:t>）授予博士、硕士、学士学位的基本要求</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授予博士、硕士、学士学位的基本要求</w:t>
            </w:r>
          </w:p>
          <w:p w:rsidR="003123A9" w:rsidRPr="00521E67" w:rsidRDefault="00716BB2" w:rsidP="00FB2B5C">
            <w:pPr>
              <w:jc w:val="left"/>
              <w:rPr>
                <w:rFonts w:ascii="Calibri" w:eastAsia="宋体" w:hAnsi="Calibri" w:cs="Times New Roman"/>
              </w:rPr>
            </w:pPr>
            <w:hyperlink r:id="rId39" w:history="1">
              <w:r w:rsidR="003123A9" w:rsidRPr="00EB3980">
                <w:rPr>
                  <w:rFonts w:ascii="Calibri" w:eastAsia="宋体" w:hAnsi="Calibri" w:cs="Times New Roman"/>
                </w:rPr>
                <w:t>http://jwc.seu.edu.cn/2010/1220/c10022a85590/page.htm</w:t>
              </w:r>
            </w:hyperlink>
            <w:r w:rsidR="003123A9" w:rsidRPr="00521E67">
              <w:rPr>
                <w:rFonts w:ascii="Calibri" w:eastAsia="宋体" w:hAnsi="Calibri" w:cs="Times New Roman" w:hint="eastAsia"/>
              </w:rPr>
              <w:t>（教务处）</w:t>
            </w:r>
          </w:p>
          <w:p w:rsidR="003123A9" w:rsidRPr="00521E67" w:rsidRDefault="00716BB2" w:rsidP="00FB2B5C">
            <w:pPr>
              <w:jc w:val="left"/>
              <w:rPr>
                <w:rFonts w:ascii="Calibri" w:eastAsia="宋体" w:hAnsi="Calibri" w:cs="Times New Roman"/>
              </w:rPr>
            </w:pPr>
            <w:hyperlink r:id="rId40" w:history="1">
              <w:r w:rsidR="003123A9" w:rsidRPr="00EB3980">
                <w:rPr>
                  <w:rFonts w:ascii="Calibri" w:eastAsia="宋体" w:hAnsi="Calibri" w:cs="Times New Roman"/>
                </w:rPr>
                <w:t>http://xxgk.seu.edu.cn/glbf/list.htm</w:t>
              </w:r>
            </w:hyperlink>
            <w:r w:rsidR="003123A9" w:rsidRPr="00521E67">
              <w:rPr>
                <w:rFonts w:ascii="Calibri" w:eastAsia="宋体" w:hAnsi="Calibri" w:cs="Times New Roman" w:hint="eastAsia"/>
              </w:rPr>
              <w:t>（研究生院）</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50</w:t>
            </w:r>
            <w:r w:rsidRPr="00521E67">
              <w:rPr>
                <w:rFonts w:ascii="Calibri" w:eastAsia="宋体" w:hAnsi="Calibri" w:cs="Times New Roman" w:hint="eastAsia"/>
              </w:rPr>
              <w:t>）拟授予硕士、博士学位同等学力人员资格审查和学力水平认定</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关于停止招收硕士、博士学位同等学力人员的说明</w:t>
            </w:r>
          </w:p>
          <w:p w:rsidR="003123A9" w:rsidRPr="00521E67" w:rsidRDefault="00716BB2" w:rsidP="00FB2B5C">
            <w:pPr>
              <w:jc w:val="left"/>
              <w:rPr>
                <w:rFonts w:ascii="Calibri" w:eastAsia="宋体" w:hAnsi="Calibri" w:cs="Times New Roman"/>
              </w:rPr>
            </w:pPr>
            <w:hyperlink r:id="rId41" w:history="1">
              <w:r w:rsidR="003123A9" w:rsidRPr="00EB3980">
                <w:rPr>
                  <w:rFonts w:ascii="Calibri" w:eastAsia="宋体" w:hAnsi="Calibri" w:cs="Times New Roman"/>
                </w:rPr>
                <w:t>http://xxgk.seu.edu.cn/2014/1219/c10862a113346/page.htm</w:t>
              </w:r>
            </w:hyperlink>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51</w:t>
            </w:r>
            <w:r w:rsidRPr="00521E67">
              <w:rPr>
                <w:rFonts w:ascii="Calibri" w:eastAsia="宋体" w:hAnsi="Calibri" w:cs="Times New Roman" w:hint="eastAsia"/>
              </w:rPr>
              <w:t>）新增硕士、博士学位授权学科或专业学位授权点审核办法</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研究生院</w:t>
            </w:r>
            <w:r w:rsidRPr="00521E67">
              <w:rPr>
                <w:rFonts w:ascii="Calibri" w:eastAsia="宋体" w:hAnsi="Calibri" w:cs="Times New Roman"/>
              </w:rPr>
              <w:t>—</w:t>
            </w:r>
            <w:r w:rsidRPr="00521E67">
              <w:rPr>
                <w:rFonts w:ascii="Calibri" w:eastAsia="宋体" w:hAnsi="Calibri" w:cs="Times New Roman" w:hint="eastAsia"/>
              </w:rPr>
              <w:t>学科建设</w:t>
            </w:r>
          </w:p>
          <w:p w:rsidR="003123A9" w:rsidRPr="00521E67" w:rsidRDefault="00716BB2" w:rsidP="00FB2B5C">
            <w:pPr>
              <w:jc w:val="left"/>
              <w:rPr>
                <w:rFonts w:ascii="Calibri" w:eastAsia="宋体" w:hAnsi="Calibri" w:cs="Times New Roman"/>
              </w:rPr>
            </w:pPr>
            <w:hyperlink r:id="rId42" w:history="1">
              <w:r w:rsidR="003123A9" w:rsidRPr="00EB3980">
                <w:rPr>
                  <w:rFonts w:ascii="Calibri" w:eastAsia="宋体" w:hAnsi="Calibri" w:cs="Times New Roman"/>
                </w:rPr>
                <w:t>http://xxgk.seu.edu.cn/xzsswbsxwsqxkhzyxwsqdshbf/list.htm</w:t>
              </w:r>
            </w:hyperlink>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52</w:t>
            </w:r>
            <w:r w:rsidRPr="00521E67">
              <w:rPr>
                <w:rFonts w:ascii="Calibri" w:eastAsia="宋体" w:hAnsi="Calibri" w:cs="Times New Roman" w:hint="eastAsia"/>
              </w:rPr>
              <w:t>）拟新增学位授权学科或专业学</w:t>
            </w:r>
            <w:r w:rsidRPr="00521E67">
              <w:rPr>
                <w:rFonts w:ascii="Calibri" w:eastAsia="宋体" w:hAnsi="Calibri" w:cs="Times New Roman" w:hint="eastAsia"/>
              </w:rPr>
              <w:lastRenderedPageBreak/>
              <w:t>位授权点的申报及论证材料</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lastRenderedPageBreak/>
              <w:t>研究生院</w:t>
            </w:r>
            <w:r w:rsidRPr="00521E67">
              <w:rPr>
                <w:rFonts w:ascii="Calibri" w:eastAsia="宋体" w:hAnsi="Calibri" w:cs="Times New Roman"/>
              </w:rPr>
              <w:t>—</w:t>
            </w:r>
            <w:r w:rsidRPr="00521E67">
              <w:rPr>
                <w:rFonts w:ascii="Calibri" w:eastAsia="宋体" w:hAnsi="Calibri" w:cs="Times New Roman" w:hint="eastAsia"/>
              </w:rPr>
              <w:t>学科建设</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http://xxgk.seu.edu.cn/nxzxwsqxkhzyxwsqddsbjlzcl/list.ht</w:t>
            </w:r>
            <w:r w:rsidRPr="00521E67">
              <w:rPr>
                <w:rFonts w:ascii="Calibri" w:eastAsia="宋体" w:hAnsi="Calibri" w:cs="Times New Roman"/>
              </w:rPr>
              <w:lastRenderedPageBreak/>
              <w: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lastRenderedPageBreak/>
              <w:t>9</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对外交流与合作信息</w:t>
            </w:r>
          </w:p>
        </w:tc>
        <w:tc>
          <w:tcPr>
            <w:tcW w:w="1139" w:type="pct"/>
            <w:vMerge w:val="restart"/>
            <w:vAlign w:val="center"/>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53</w:t>
            </w:r>
            <w:r w:rsidRPr="00521E67">
              <w:rPr>
                <w:rFonts w:ascii="Calibri" w:eastAsia="宋体" w:hAnsi="Calibri" w:cs="Times New Roman" w:hint="eastAsia"/>
              </w:rPr>
              <w:t>）中外合作办学情况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外办</w:t>
            </w:r>
            <w:r w:rsidRPr="00521E67">
              <w:rPr>
                <w:rFonts w:ascii="Calibri" w:eastAsia="宋体" w:hAnsi="Calibri" w:cs="Times New Roman"/>
              </w:rPr>
              <w:t>—</w:t>
            </w:r>
            <w:r w:rsidRPr="00521E67">
              <w:rPr>
                <w:rFonts w:ascii="Calibri" w:eastAsia="宋体" w:hAnsi="Calibri" w:cs="Times New Roman" w:hint="eastAsia"/>
              </w:rPr>
              <w:t>境外项目申报</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http://oic.seu.edu.cn/12439/list.htm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外办</w:t>
            </w:r>
            <w:r w:rsidRPr="00521E67">
              <w:rPr>
                <w:rFonts w:ascii="Calibri" w:eastAsia="宋体" w:hAnsi="Calibri" w:cs="Times New Roman"/>
              </w:rPr>
              <w:t>—</w:t>
            </w:r>
            <w:r w:rsidRPr="00521E67">
              <w:rPr>
                <w:rFonts w:ascii="Calibri" w:eastAsia="宋体" w:hAnsi="Calibri" w:cs="Times New Roman" w:hint="eastAsia"/>
              </w:rPr>
              <w:t>校际协议学生交流项目信息</w:t>
            </w:r>
          </w:p>
          <w:p w:rsidR="003123A9" w:rsidRPr="00521E67" w:rsidRDefault="00716BB2" w:rsidP="00FB2B5C">
            <w:pPr>
              <w:jc w:val="left"/>
              <w:rPr>
                <w:rFonts w:ascii="Calibri" w:eastAsia="宋体" w:hAnsi="Calibri" w:cs="Times New Roman"/>
              </w:rPr>
            </w:pPr>
            <w:hyperlink r:id="rId43" w:history="1">
              <w:r w:rsidR="003123A9" w:rsidRPr="00EB3980">
                <w:rPr>
                  <w:rFonts w:ascii="Calibri" w:eastAsia="宋体" w:hAnsi="Calibri" w:cs="Times New Roman"/>
                </w:rPr>
                <w:t>http://oic.seu.edu.cn/xjxyxsjlxm/list.htm</w:t>
              </w:r>
            </w:hyperlink>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5</w:t>
            </w:r>
            <w:r w:rsidRPr="00521E67">
              <w:rPr>
                <w:rFonts w:ascii="Calibri" w:eastAsia="宋体" w:hAnsi="Calibri" w:cs="Times New Roman" w:hint="eastAsia"/>
              </w:rPr>
              <w:t>4</w:t>
            </w:r>
            <w:r w:rsidRPr="00521E67">
              <w:rPr>
                <w:rFonts w:ascii="Calibri" w:eastAsia="宋体" w:hAnsi="Calibri" w:cs="Times New Roman" w:hint="eastAsia"/>
              </w:rPr>
              <w:t>）来华留学生管理相关规定</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海外教育学院</w:t>
            </w:r>
            <w:r w:rsidRPr="00521E67">
              <w:rPr>
                <w:rFonts w:ascii="Calibri" w:eastAsia="宋体" w:hAnsi="Calibri" w:cs="Times New Roman"/>
              </w:rPr>
              <w:t>—CIS‘s Notice</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http://xxgk.seu.edu.cn/wwwwswotice/list.htm</w:t>
            </w:r>
          </w:p>
        </w:tc>
      </w:tr>
      <w:tr w:rsidR="003123A9" w:rsidRPr="00521E67" w:rsidTr="00FB2B5C">
        <w:tc>
          <w:tcPr>
            <w:tcW w:w="408"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10</w:t>
            </w:r>
          </w:p>
        </w:tc>
        <w:tc>
          <w:tcPr>
            <w:tcW w:w="406"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其他</w:t>
            </w: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55</w:t>
            </w:r>
            <w:r w:rsidRPr="00521E67">
              <w:rPr>
                <w:rFonts w:ascii="Calibri" w:eastAsia="宋体" w:hAnsi="Calibri" w:cs="Times New Roman" w:hint="eastAsia"/>
              </w:rPr>
              <w:t>）巡视组反馈意见，落实反馈意见整改情况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党委办公室网页</w:t>
            </w:r>
            <w:r w:rsidRPr="00521E67">
              <w:rPr>
                <w:rFonts w:ascii="Calibri" w:eastAsia="宋体" w:hAnsi="Calibri" w:cs="Times New Roman"/>
              </w:rPr>
              <w:t>—</w:t>
            </w:r>
            <w:r w:rsidRPr="00521E67">
              <w:rPr>
                <w:rFonts w:ascii="Calibri" w:eastAsia="宋体" w:hAnsi="Calibri" w:cs="Times New Roman" w:hint="eastAsia"/>
              </w:rPr>
              <w:t>巡视组反馈意见，落实反馈意见整改情况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http://xxgk.seu.edu.cn/xszfkyjwlsfkyjzgqk/list.htm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hint="eastAsia"/>
              </w:rPr>
              <w:t>56</w:t>
            </w:r>
            <w:r w:rsidRPr="00521E67">
              <w:rPr>
                <w:rFonts w:ascii="Calibri" w:eastAsia="宋体" w:hAnsi="Calibri" w:cs="Times New Roman" w:hint="eastAsia"/>
              </w:rPr>
              <w:t>）自然灾害等突发事件的应急处理预案、预警信息和处置情况，涉及学校的重大事件的调查和处理情况</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校突发事件应急处置工作领导小组</w:t>
            </w:r>
          </w:p>
          <w:p w:rsidR="003123A9" w:rsidRPr="00521E67" w:rsidRDefault="00716BB2" w:rsidP="00FB2B5C">
            <w:pPr>
              <w:jc w:val="left"/>
              <w:rPr>
                <w:rFonts w:ascii="Calibri" w:eastAsia="宋体" w:hAnsi="Calibri" w:cs="Times New Roman"/>
              </w:rPr>
            </w:pPr>
            <w:hyperlink r:id="rId44" w:history="1">
              <w:r w:rsidR="003123A9" w:rsidRPr="00EB3980">
                <w:rPr>
                  <w:rFonts w:ascii="Calibri" w:eastAsia="宋体" w:hAnsi="Calibri" w:cs="Times New Roman"/>
                </w:rPr>
                <w:t>http://xxgk.seu.edu.cn/2016/0530/c15421a160304/page.htm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应急处置预案</w:t>
            </w:r>
          </w:p>
          <w:p w:rsidR="003123A9" w:rsidRPr="00521E67" w:rsidRDefault="00716BB2" w:rsidP="00FB2B5C">
            <w:pPr>
              <w:jc w:val="left"/>
              <w:rPr>
                <w:rFonts w:ascii="Calibri" w:eastAsia="宋体" w:hAnsi="Calibri" w:cs="Times New Roman"/>
              </w:rPr>
            </w:pPr>
            <w:hyperlink r:id="rId45" w:history="1">
              <w:r w:rsidR="003123A9" w:rsidRPr="00EB3980">
                <w:rPr>
                  <w:rFonts w:ascii="Calibri" w:eastAsia="宋体" w:hAnsi="Calibri" w:cs="Times New Roman"/>
                </w:rPr>
                <w:t>http://xxgk.seu.edu.cn/yjclya/list.htm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预警信息和处置情况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http://xxgk.seu.edu.cn/yjxxhczqk/list.htm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涉及学校的突发事件、重大事件的调查和处理情况</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http://xxgk.seu.edu.cn/sjxxdzdsjddchclqk/list.htm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5</w:t>
            </w:r>
            <w:r w:rsidRPr="00521E67">
              <w:rPr>
                <w:rFonts w:ascii="Calibri" w:eastAsia="宋体" w:hAnsi="Calibri" w:cs="Times New Roman" w:hint="eastAsia"/>
              </w:rPr>
              <w:t>7</w:t>
            </w:r>
            <w:r w:rsidRPr="00521E67">
              <w:rPr>
                <w:rFonts w:ascii="Calibri" w:eastAsia="宋体" w:hAnsi="Calibri" w:cs="Times New Roman" w:hint="eastAsia"/>
              </w:rPr>
              <w:t>）民主党派、统战信息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民主党派简介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http://xxgk.seu.edu.cn/2008/1210/c11026a29765/page.htm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统战信息</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http://xxgk.seu.edu.cn/tzxx/list.htm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5</w:t>
            </w:r>
            <w:r w:rsidRPr="00521E67">
              <w:rPr>
                <w:rFonts w:ascii="Calibri" w:eastAsia="宋体" w:hAnsi="Calibri" w:cs="Times New Roman" w:hint="eastAsia"/>
              </w:rPr>
              <w:t>8</w:t>
            </w:r>
            <w:r w:rsidRPr="00521E67">
              <w:rPr>
                <w:rFonts w:ascii="Calibri" w:eastAsia="宋体" w:hAnsi="Calibri" w:cs="Times New Roman" w:hint="eastAsia"/>
              </w:rPr>
              <w:t>）公共服务信息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办公地址及电话</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http://xxgk.seu.edu.cn/gxqbgdzjdh/list.htm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机关服务流程</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http://xxgk.seu.edu.cn/xjggbmbgddjsj/list.htm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教务处网页</w:t>
            </w:r>
            <w:r w:rsidRPr="00521E67">
              <w:rPr>
                <w:rFonts w:ascii="Calibri" w:eastAsia="宋体" w:hAnsi="Calibri" w:cs="Times New Roman"/>
              </w:rPr>
              <w:t>—</w:t>
            </w:r>
            <w:r w:rsidRPr="00521E67">
              <w:rPr>
                <w:rFonts w:ascii="Calibri" w:eastAsia="宋体" w:hAnsi="Calibri" w:cs="Times New Roman" w:hint="eastAsia"/>
              </w:rPr>
              <w:t>校历</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http://jwc.seu.edu.cn/10006/list.htm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OA</w:t>
            </w:r>
            <w:r w:rsidRPr="00521E67">
              <w:rPr>
                <w:rFonts w:ascii="Calibri" w:eastAsia="宋体" w:hAnsi="Calibri" w:cs="Times New Roman" w:hint="eastAsia"/>
              </w:rPr>
              <w:t>信息（限校内访问）</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校内发文</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http://gwll.seu.edu.cn/oasys/PublicInfo/byfw.nsf/P_ViewDocumentAll?openform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节假日值班安排</w:t>
            </w:r>
          </w:p>
          <w:p w:rsidR="003123A9" w:rsidRPr="00521E67" w:rsidRDefault="00716BB2" w:rsidP="00FB2B5C">
            <w:pPr>
              <w:jc w:val="left"/>
              <w:rPr>
                <w:rFonts w:ascii="Calibri" w:eastAsia="宋体" w:hAnsi="Calibri" w:cs="Times New Roman"/>
              </w:rPr>
            </w:pPr>
            <w:hyperlink r:id="rId46" w:history="1">
              <w:r w:rsidR="003123A9" w:rsidRPr="00EB3980">
                <w:rPr>
                  <w:rFonts w:ascii="Calibri" w:eastAsia="宋体" w:hAnsi="Calibri" w:cs="Times New Roman"/>
                </w:rPr>
                <w:t>http://gwll.seu.edu.cn/oasys/PublicInfo/zbgl.nsf/ViewTopicCollect_gwll?openform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校级会议安排</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http://gwll.seu.edu.cn/oasys/WorkFlow/zhb.nsf/ViewHyap?OpenForm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上级部门公开文件</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http://xxgk.seu.edu.cn/sjbmgkwj/list.htm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各部门单位下载专区</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lastRenderedPageBreak/>
              <w:t>http://xxgk.seu.edu.cn/xzzq/list.htm</w:t>
            </w:r>
          </w:p>
        </w:tc>
      </w:tr>
      <w:tr w:rsidR="003123A9" w:rsidRPr="00521E67" w:rsidTr="00FB2B5C">
        <w:tc>
          <w:tcPr>
            <w:tcW w:w="408" w:type="pct"/>
            <w:vMerge/>
          </w:tcPr>
          <w:p w:rsidR="003123A9" w:rsidRPr="00521E67" w:rsidRDefault="003123A9" w:rsidP="00FB2B5C">
            <w:pPr>
              <w:jc w:val="left"/>
              <w:rPr>
                <w:rFonts w:ascii="Calibri" w:eastAsia="宋体" w:hAnsi="Calibri" w:cs="Times New Roman"/>
              </w:rPr>
            </w:pPr>
          </w:p>
        </w:tc>
        <w:tc>
          <w:tcPr>
            <w:tcW w:w="406" w:type="pct"/>
            <w:vMerge/>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门户网页</w:t>
            </w:r>
            <w:r w:rsidRPr="00521E67">
              <w:rPr>
                <w:rFonts w:ascii="Calibri" w:eastAsia="宋体" w:hAnsi="Calibri" w:cs="Times New Roman"/>
              </w:rPr>
              <w:t>—</w:t>
            </w:r>
            <w:r w:rsidRPr="00521E67">
              <w:rPr>
                <w:rFonts w:ascii="Calibri" w:eastAsia="宋体" w:hAnsi="Calibri" w:cs="Times New Roman" w:hint="eastAsia"/>
              </w:rPr>
              <w:t>近日关注（教学、科研、人事、财务等方面的重要信息）</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http://my.seu.edu.cn/index.portal</w:t>
            </w:r>
          </w:p>
        </w:tc>
      </w:tr>
      <w:tr w:rsidR="003123A9" w:rsidRPr="00521E67" w:rsidTr="00FB2B5C">
        <w:tc>
          <w:tcPr>
            <w:tcW w:w="408" w:type="pct"/>
          </w:tcPr>
          <w:p w:rsidR="003123A9" w:rsidRPr="00521E67" w:rsidRDefault="003123A9" w:rsidP="00FB2B5C">
            <w:pPr>
              <w:jc w:val="left"/>
              <w:rPr>
                <w:rFonts w:ascii="Calibri" w:eastAsia="宋体" w:hAnsi="Calibri" w:cs="Times New Roman"/>
              </w:rPr>
            </w:pPr>
          </w:p>
        </w:tc>
        <w:tc>
          <w:tcPr>
            <w:tcW w:w="406" w:type="pct"/>
          </w:tcPr>
          <w:p w:rsidR="003123A9" w:rsidRPr="00521E67" w:rsidRDefault="003123A9" w:rsidP="00FB2B5C">
            <w:pPr>
              <w:jc w:val="left"/>
              <w:rPr>
                <w:rFonts w:ascii="Calibri" w:eastAsia="宋体" w:hAnsi="Calibri" w:cs="Times New Roman"/>
              </w:rPr>
            </w:pPr>
          </w:p>
        </w:tc>
        <w:tc>
          <w:tcPr>
            <w:tcW w:w="1139" w:type="pct"/>
            <w:vMerge w:val="restar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w:t>
            </w:r>
            <w:r w:rsidRPr="00521E67">
              <w:rPr>
                <w:rFonts w:ascii="Calibri" w:eastAsia="宋体" w:hAnsi="Calibri" w:cs="Times New Roman"/>
              </w:rPr>
              <w:t>5</w:t>
            </w:r>
            <w:r w:rsidRPr="00521E67">
              <w:rPr>
                <w:rFonts w:ascii="Calibri" w:eastAsia="宋体" w:hAnsi="Calibri" w:cs="Times New Roman" w:hint="eastAsia"/>
              </w:rPr>
              <w:t>9</w:t>
            </w:r>
            <w:r w:rsidRPr="00521E67">
              <w:rPr>
                <w:rFonts w:ascii="Calibri" w:eastAsia="宋体" w:hAnsi="Calibri" w:cs="Times New Roman" w:hint="eastAsia"/>
              </w:rPr>
              <w:t>）科研信息</w:t>
            </w: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科研院—科技项目</w:t>
            </w:r>
          </w:p>
          <w:p w:rsidR="003123A9" w:rsidRPr="00521E67" w:rsidRDefault="00716BB2" w:rsidP="00FB2B5C">
            <w:pPr>
              <w:jc w:val="left"/>
              <w:rPr>
                <w:rFonts w:ascii="Calibri" w:eastAsia="宋体" w:hAnsi="Calibri" w:cs="Times New Roman"/>
              </w:rPr>
            </w:pPr>
            <w:hyperlink r:id="rId47" w:history="1">
              <w:r w:rsidR="003123A9" w:rsidRPr="00EB3980">
                <w:rPr>
                  <w:rFonts w:ascii="Calibri" w:eastAsia="宋体" w:hAnsi="Calibri" w:cs="Times New Roman"/>
                </w:rPr>
                <w:t>http://kjc.seu.edu.cn/kjxm/list.htm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http://kjc.seu.edu.cn/10001/list.htm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社科处—科研项目</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http://skc.seu.edu.cn/4978/list.htm</w:t>
            </w:r>
          </w:p>
        </w:tc>
      </w:tr>
      <w:tr w:rsidR="003123A9" w:rsidRPr="00521E67" w:rsidTr="00FB2B5C">
        <w:tc>
          <w:tcPr>
            <w:tcW w:w="408" w:type="pct"/>
          </w:tcPr>
          <w:p w:rsidR="003123A9" w:rsidRPr="00521E67" w:rsidRDefault="003123A9" w:rsidP="00FB2B5C">
            <w:pPr>
              <w:jc w:val="left"/>
              <w:rPr>
                <w:rFonts w:ascii="Calibri" w:eastAsia="宋体" w:hAnsi="Calibri" w:cs="Times New Roman"/>
              </w:rPr>
            </w:pPr>
          </w:p>
        </w:tc>
        <w:tc>
          <w:tcPr>
            <w:tcW w:w="406" w:type="pct"/>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科研院—科技成果</w:t>
            </w:r>
          </w:p>
          <w:p w:rsidR="003123A9" w:rsidRPr="00521E67" w:rsidRDefault="00716BB2" w:rsidP="00FB2B5C">
            <w:pPr>
              <w:jc w:val="left"/>
              <w:rPr>
                <w:rFonts w:ascii="Calibri" w:eastAsia="宋体" w:hAnsi="Calibri" w:cs="Times New Roman"/>
              </w:rPr>
            </w:pPr>
            <w:hyperlink r:id="rId48" w:history="1">
              <w:r w:rsidR="003123A9" w:rsidRPr="00EB3980">
                <w:rPr>
                  <w:rFonts w:ascii="Calibri" w:eastAsia="宋体" w:hAnsi="Calibri" w:cs="Times New Roman"/>
                </w:rPr>
                <w:t>http://kjc.seu.edu.cn/10031/list.htm</w:t>
              </w:r>
            </w:hyperlink>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社科处—获奖成果</w:t>
            </w:r>
          </w:p>
          <w:p w:rsidR="003123A9" w:rsidRPr="00521E67" w:rsidRDefault="00716BB2" w:rsidP="00FB2B5C">
            <w:pPr>
              <w:jc w:val="left"/>
              <w:rPr>
                <w:rFonts w:ascii="Calibri" w:eastAsia="宋体" w:hAnsi="Calibri" w:cs="Times New Roman"/>
              </w:rPr>
            </w:pPr>
            <w:hyperlink r:id="rId49" w:history="1">
              <w:r w:rsidR="003123A9" w:rsidRPr="00EB3980">
                <w:rPr>
                  <w:rFonts w:ascii="Calibri" w:eastAsia="宋体" w:hAnsi="Calibri" w:cs="Times New Roman"/>
                </w:rPr>
                <w:t>http://skc.seu.edu.cn/4979/list.htm</w:t>
              </w:r>
            </w:hyperlink>
          </w:p>
        </w:tc>
      </w:tr>
      <w:tr w:rsidR="003123A9" w:rsidRPr="00521E67" w:rsidTr="00FB2B5C">
        <w:tc>
          <w:tcPr>
            <w:tcW w:w="408" w:type="pct"/>
          </w:tcPr>
          <w:p w:rsidR="003123A9" w:rsidRPr="00521E67" w:rsidRDefault="003123A9" w:rsidP="00FB2B5C">
            <w:pPr>
              <w:jc w:val="left"/>
              <w:rPr>
                <w:rFonts w:ascii="Calibri" w:eastAsia="宋体" w:hAnsi="Calibri" w:cs="Times New Roman"/>
              </w:rPr>
            </w:pPr>
          </w:p>
        </w:tc>
        <w:tc>
          <w:tcPr>
            <w:tcW w:w="406" w:type="pct"/>
          </w:tcPr>
          <w:p w:rsidR="003123A9" w:rsidRPr="00521E67" w:rsidRDefault="003123A9" w:rsidP="00FB2B5C">
            <w:pPr>
              <w:jc w:val="left"/>
              <w:rPr>
                <w:rFonts w:ascii="Calibri" w:eastAsia="宋体" w:hAnsi="Calibri" w:cs="Times New Roman"/>
              </w:rPr>
            </w:pPr>
          </w:p>
        </w:tc>
        <w:tc>
          <w:tcPr>
            <w:tcW w:w="1139" w:type="pct"/>
            <w:vMerge/>
          </w:tcPr>
          <w:p w:rsidR="003123A9" w:rsidRPr="00521E67" w:rsidRDefault="003123A9" w:rsidP="00FB2B5C">
            <w:pPr>
              <w:jc w:val="left"/>
              <w:rPr>
                <w:rFonts w:ascii="Calibri" w:eastAsia="宋体" w:hAnsi="Calibri" w:cs="Times New Roman"/>
              </w:rPr>
            </w:pPr>
          </w:p>
        </w:tc>
        <w:tc>
          <w:tcPr>
            <w:tcW w:w="3047"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科研院—科研基地</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rPr>
              <w:t>http://kjc.seu.edu.cn/10009/list.htm</w:t>
            </w:r>
          </w:p>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社科处—基地智库</w:t>
            </w:r>
          </w:p>
          <w:p w:rsidR="003123A9" w:rsidRPr="00521E67" w:rsidRDefault="00716BB2" w:rsidP="00FB2B5C">
            <w:pPr>
              <w:jc w:val="left"/>
              <w:rPr>
                <w:rFonts w:ascii="Calibri" w:eastAsia="宋体" w:hAnsi="Calibri" w:cs="Times New Roman"/>
              </w:rPr>
            </w:pPr>
            <w:hyperlink r:id="rId50" w:history="1">
              <w:r w:rsidR="003123A9" w:rsidRPr="00EB3980">
                <w:rPr>
                  <w:rFonts w:ascii="Calibri" w:eastAsia="宋体" w:hAnsi="Calibri" w:cs="Times New Roman"/>
                </w:rPr>
                <w:t>http://skc.seu.edu.cn/jdzk/list.htm</w:t>
              </w:r>
            </w:hyperlink>
          </w:p>
        </w:tc>
      </w:tr>
      <w:tr w:rsidR="003123A9" w:rsidRPr="00521E67" w:rsidTr="00FB2B5C">
        <w:tc>
          <w:tcPr>
            <w:tcW w:w="408"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11</w:t>
            </w:r>
          </w:p>
        </w:tc>
        <w:tc>
          <w:tcPr>
            <w:tcW w:w="406" w:type="pct"/>
          </w:tcPr>
          <w:p w:rsidR="003123A9" w:rsidRPr="00521E67" w:rsidRDefault="003123A9" w:rsidP="00FB2B5C">
            <w:pPr>
              <w:jc w:val="left"/>
              <w:rPr>
                <w:rFonts w:ascii="Calibri" w:eastAsia="宋体" w:hAnsi="Calibri" w:cs="Times New Roman"/>
              </w:rPr>
            </w:pPr>
            <w:r w:rsidRPr="00521E67">
              <w:rPr>
                <w:rFonts w:ascii="Calibri" w:eastAsia="宋体" w:hAnsi="Calibri" w:cs="Times New Roman" w:hint="eastAsia"/>
              </w:rPr>
              <w:t>管理服务</w:t>
            </w:r>
          </w:p>
        </w:tc>
        <w:tc>
          <w:tcPr>
            <w:tcW w:w="1139" w:type="pct"/>
          </w:tcPr>
          <w:p w:rsidR="003123A9" w:rsidRPr="00521E67" w:rsidRDefault="003123A9" w:rsidP="00FB2B5C">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60</w:t>
            </w:r>
            <w:r>
              <w:rPr>
                <w:rFonts w:ascii="Calibri" w:eastAsia="宋体" w:hAnsi="Calibri" w:cs="Times New Roman" w:hint="eastAsia"/>
              </w:rPr>
              <w:t>）管理服务</w:t>
            </w:r>
          </w:p>
        </w:tc>
        <w:tc>
          <w:tcPr>
            <w:tcW w:w="3047" w:type="pct"/>
          </w:tcPr>
          <w:p w:rsidR="003123A9" w:rsidRDefault="003123A9" w:rsidP="00FB2B5C">
            <w:pPr>
              <w:jc w:val="left"/>
              <w:rPr>
                <w:rFonts w:ascii="Calibri" w:eastAsia="宋体" w:hAnsi="Calibri" w:cs="Times New Roman"/>
              </w:rPr>
            </w:pPr>
            <w:r>
              <w:rPr>
                <w:rFonts w:ascii="Calibri" w:eastAsia="宋体" w:hAnsi="Calibri" w:cs="Times New Roman" w:hint="eastAsia"/>
              </w:rPr>
              <w:t>东南</w:t>
            </w:r>
            <w:r w:rsidRPr="00EB3980">
              <w:rPr>
                <w:rFonts w:ascii="Calibri" w:eastAsia="宋体" w:hAnsi="Calibri" w:cs="Times New Roman" w:hint="eastAsia"/>
              </w:rPr>
              <w:t>大学电子校务管理服务系统清单（</w:t>
            </w:r>
            <w:r>
              <w:rPr>
                <w:rFonts w:ascii="Calibri" w:eastAsia="宋体" w:hAnsi="Calibri" w:cs="Times New Roman" w:hint="eastAsia"/>
              </w:rPr>
              <w:t>2017</w:t>
            </w:r>
            <w:r w:rsidRPr="00EB3980">
              <w:rPr>
                <w:rFonts w:ascii="Calibri" w:eastAsia="宋体" w:hAnsi="Calibri" w:cs="Times New Roman" w:hint="eastAsia"/>
              </w:rPr>
              <w:t>）</w:t>
            </w:r>
          </w:p>
          <w:p w:rsidR="003123A9" w:rsidRPr="00EE6AD0" w:rsidRDefault="003123A9" w:rsidP="00FB2B5C">
            <w:pPr>
              <w:jc w:val="left"/>
              <w:rPr>
                <w:rFonts w:ascii="Calibri" w:eastAsia="宋体" w:hAnsi="Calibri" w:cs="Times New Roman"/>
              </w:rPr>
            </w:pPr>
            <w:r w:rsidRPr="00EE6AD0">
              <w:rPr>
                <w:rFonts w:ascii="Calibri" w:eastAsia="宋体" w:hAnsi="Calibri" w:cs="Times New Roman"/>
              </w:rPr>
              <w:t>http://xxgk.seu.edu.cn/glfw_18618/list.htm</w:t>
            </w:r>
          </w:p>
        </w:tc>
      </w:tr>
    </w:tbl>
    <w:p w:rsidR="003123A9" w:rsidRPr="00EB3980" w:rsidRDefault="003123A9" w:rsidP="003123A9">
      <w:pPr>
        <w:jc w:val="left"/>
        <w:rPr>
          <w:rFonts w:ascii="Calibri" w:eastAsia="宋体" w:hAnsi="Calibri" w:cs="Times New Roman"/>
        </w:rPr>
      </w:pPr>
    </w:p>
    <w:p w:rsidR="003123A9" w:rsidRPr="00EB3980" w:rsidRDefault="003123A9" w:rsidP="003123A9">
      <w:pPr>
        <w:jc w:val="left"/>
        <w:rPr>
          <w:rFonts w:ascii="Calibri" w:eastAsia="宋体" w:hAnsi="Calibri" w:cs="Times New Roman"/>
        </w:rPr>
      </w:pPr>
    </w:p>
    <w:p w:rsidR="003123A9" w:rsidRPr="006816AD" w:rsidRDefault="003123A9" w:rsidP="003123A9"/>
    <w:p w:rsidR="003123A9" w:rsidRPr="003123A9" w:rsidRDefault="003123A9" w:rsidP="0094484D">
      <w:pPr>
        <w:widowControl/>
        <w:shd w:val="clear" w:color="auto" w:fill="FFFFFF"/>
        <w:adjustRightInd w:val="0"/>
        <w:snapToGrid w:val="0"/>
        <w:spacing w:line="560" w:lineRule="exact"/>
        <w:ind w:firstLine="652"/>
        <w:jc w:val="left"/>
        <w:rPr>
          <w:rFonts w:ascii="微软雅黑" w:eastAsia="微软雅黑" w:hAnsi="微软雅黑" w:cs="宋体"/>
          <w:kern w:val="0"/>
          <w:sz w:val="32"/>
          <w:szCs w:val="32"/>
        </w:rPr>
      </w:pPr>
    </w:p>
    <w:sectPr w:rsidR="003123A9" w:rsidRPr="003123A9" w:rsidSect="005C6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AC" w:rsidRDefault="00FF18AC" w:rsidP="00DE3E6F">
      <w:r>
        <w:separator/>
      </w:r>
    </w:p>
  </w:endnote>
  <w:endnote w:type="continuationSeparator" w:id="1">
    <w:p w:rsidR="00FF18AC" w:rsidRDefault="00FF18AC" w:rsidP="00DE3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AC" w:rsidRDefault="00FF18AC" w:rsidP="00DE3E6F">
      <w:r>
        <w:separator/>
      </w:r>
    </w:p>
  </w:footnote>
  <w:footnote w:type="continuationSeparator" w:id="1">
    <w:p w:rsidR="00FF18AC" w:rsidRDefault="00FF18AC" w:rsidP="00DE3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D7FCD"/>
    <w:multiLevelType w:val="hybridMultilevel"/>
    <w:tmpl w:val="1B1EB172"/>
    <w:lvl w:ilvl="0" w:tplc="03D43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AA71E2"/>
    <w:multiLevelType w:val="hybridMultilevel"/>
    <w:tmpl w:val="5BE28680"/>
    <w:lvl w:ilvl="0" w:tplc="875430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AAD"/>
    <w:rsid w:val="00003FF0"/>
    <w:rsid w:val="00010D9F"/>
    <w:rsid w:val="000157C1"/>
    <w:rsid w:val="000361C3"/>
    <w:rsid w:val="00037473"/>
    <w:rsid w:val="0004013E"/>
    <w:rsid w:val="00045751"/>
    <w:rsid w:val="00052DA0"/>
    <w:rsid w:val="0005530F"/>
    <w:rsid w:val="000A3382"/>
    <w:rsid w:val="000E1EA8"/>
    <w:rsid w:val="000E3D68"/>
    <w:rsid w:val="000F060A"/>
    <w:rsid w:val="000F3B65"/>
    <w:rsid w:val="00101F19"/>
    <w:rsid w:val="00103086"/>
    <w:rsid w:val="00111574"/>
    <w:rsid w:val="00112EB5"/>
    <w:rsid w:val="0013245A"/>
    <w:rsid w:val="00134AF9"/>
    <w:rsid w:val="00147D44"/>
    <w:rsid w:val="00164893"/>
    <w:rsid w:val="00170324"/>
    <w:rsid w:val="0018732C"/>
    <w:rsid w:val="0019154D"/>
    <w:rsid w:val="001C3904"/>
    <w:rsid w:val="001C4035"/>
    <w:rsid w:val="002056E1"/>
    <w:rsid w:val="00224540"/>
    <w:rsid w:val="002267CA"/>
    <w:rsid w:val="00237D0F"/>
    <w:rsid w:val="00251A12"/>
    <w:rsid w:val="00252F2C"/>
    <w:rsid w:val="0026521E"/>
    <w:rsid w:val="00285FB5"/>
    <w:rsid w:val="00297FE0"/>
    <w:rsid w:val="002A0F5E"/>
    <w:rsid w:val="002B5516"/>
    <w:rsid w:val="002D1F44"/>
    <w:rsid w:val="002E6CD9"/>
    <w:rsid w:val="002F2D4B"/>
    <w:rsid w:val="00305DB2"/>
    <w:rsid w:val="00307926"/>
    <w:rsid w:val="003123A9"/>
    <w:rsid w:val="003203EB"/>
    <w:rsid w:val="003278E9"/>
    <w:rsid w:val="00340021"/>
    <w:rsid w:val="00353961"/>
    <w:rsid w:val="00355A55"/>
    <w:rsid w:val="00355D61"/>
    <w:rsid w:val="00362D4C"/>
    <w:rsid w:val="003658A3"/>
    <w:rsid w:val="00372257"/>
    <w:rsid w:val="00393222"/>
    <w:rsid w:val="003A6D29"/>
    <w:rsid w:val="003B4552"/>
    <w:rsid w:val="003E3961"/>
    <w:rsid w:val="003F652E"/>
    <w:rsid w:val="004150F4"/>
    <w:rsid w:val="00421381"/>
    <w:rsid w:val="00436F6F"/>
    <w:rsid w:val="00443B1F"/>
    <w:rsid w:val="00445005"/>
    <w:rsid w:val="00451077"/>
    <w:rsid w:val="004511FE"/>
    <w:rsid w:val="00485754"/>
    <w:rsid w:val="004B13DE"/>
    <w:rsid w:val="004B2249"/>
    <w:rsid w:val="004B5874"/>
    <w:rsid w:val="004D5F88"/>
    <w:rsid w:val="004E31C1"/>
    <w:rsid w:val="004E6B4C"/>
    <w:rsid w:val="004F1C0B"/>
    <w:rsid w:val="00515AA7"/>
    <w:rsid w:val="00516762"/>
    <w:rsid w:val="00521E67"/>
    <w:rsid w:val="00526A05"/>
    <w:rsid w:val="005346A9"/>
    <w:rsid w:val="00537C1A"/>
    <w:rsid w:val="00545A09"/>
    <w:rsid w:val="0056006C"/>
    <w:rsid w:val="00562608"/>
    <w:rsid w:val="00577671"/>
    <w:rsid w:val="00581AB0"/>
    <w:rsid w:val="00592897"/>
    <w:rsid w:val="005C669B"/>
    <w:rsid w:val="005C7753"/>
    <w:rsid w:val="005D4058"/>
    <w:rsid w:val="005E2419"/>
    <w:rsid w:val="005E4019"/>
    <w:rsid w:val="00626AB9"/>
    <w:rsid w:val="0063609E"/>
    <w:rsid w:val="006519FD"/>
    <w:rsid w:val="0069596F"/>
    <w:rsid w:val="00697A31"/>
    <w:rsid w:val="006A00FA"/>
    <w:rsid w:val="006A488A"/>
    <w:rsid w:val="00712B77"/>
    <w:rsid w:val="00715382"/>
    <w:rsid w:val="00716BB2"/>
    <w:rsid w:val="007328D0"/>
    <w:rsid w:val="00735FF9"/>
    <w:rsid w:val="00747BA5"/>
    <w:rsid w:val="00751B2C"/>
    <w:rsid w:val="00757D63"/>
    <w:rsid w:val="00762501"/>
    <w:rsid w:val="0076287F"/>
    <w:rsid w:val="00791282"/>
    <w:rsid w:val="007948B1"/>
    <w:rsid w:val="007950B9"/>
    <w:rsid w:val="007A0EE5"/>
    <w:rsid w:val="007E4CB2"/>
    <w:rsid w:val="007F4038"/>
    <w:rsid w:val="007F4793"/>
    <w:rsid w:val="00810426"/>
    <w:rsid w:val="00842218"/>
    <w:rsid w:val="00862CDE"/>
    <w:rsid w:val="008708A3"/>
    <w:rsid w:val="008A1EEC"/>
    <w:rsid w:val="008F551E"/>
    <w:rsid w:val="008F5A87"/>
    <w:rsid w:val="008F5E35"/>
    <w:rsid w:val="008F6BCF"/>
    <w:rsid w:val="008F7B7B"/>
    <w:rsid w:val="00916F56"/>
    <w:rsid w:val="00922643"/>
    <w:rsid w:val="0093576B"/>
    <w:rsid w:val="0094484D"/>
    <w:rsid w:val="00954384"/>
    <w:rsid w:val="009552CF"/>
    <w:rsid w:val="009555D7"/>
    <w:rsid w:val="00972B89"/>
    <w:rsid w:val="0099310C"/>
    <w:rsid w:val="009A5B59"/>
    <w:rsid w:val="009C7FEA"/>
    <w:rsid w:val="009D08DB"/>
    <w:rsid w:val="009D1E44"/>
    <w:rsid w:val="009D247B"/>
    <w:rsid w:val="009D65FF"/>
    <w:rsid w:val="00A02071"/>
    <w:rsid w:val="00A04E63"/>
    <w:rsid w:val="00A05753"/>
    <w:rsid w:val="00A3150F"/>
    <w:rsid w:val="00A3262D"/>
    <w:rsid w:val="00A3265F"/>
    <w:rsid w:val="00A46526"/>
    <w:rsid w:val="00A659C5"/>
    <w:rsid w:val="00A662DE"/>
    <w:rsid w:val="00A67A4B"/>
    <w:rsid w:val="00A86321"/>
    <w:rsid w:val="00AA1D40"/>
    <w:rsid w:val="00AB02AF"/>
    <w:rsid w:val="00AC5F18"/>
    <w:rsid w:val="00AD11C1"/>
    <w:rsid w:val="00AE187E"/>
    <w:rsid w:val="00B05A40"/>
    <w:rsid w:val="00B23AA5"/>
    <w:rsid w:val="00B2419D"/>
    <w:rsid w:val="00B432EC"/>
    <w:rsid w:val="00B44FBC"/>
    <w:rsid w:val="00B90DDA"/>
    <w:rsid w:val="00BB66BB"/>
    <w:rsid w:val="00BC148A"/>
    <w:rsid w:val="00BF5ADD"/>
    <w:rsid w:val="00C038D3"/>
    <w:rsid w:val="00C35D01"/>
    <w:rsid w:val="00C43A31"/>
    <w:rsid w:val="00C440B8"/>
    <w:rsid w:val="00C576D3"/>
    <w:rsid w:val="00C60ECE"/>
    <w:rsid w:val="00CA38D8"/>
    <w:rsid w:val="00CA4473"/>
    <w:rsid w:val="00CA5079"/>
    <w:rsid w:val="00CB208A"/>
    <w:rsid w:val="00CC18DF"/>
    <w:rsid w:val="00CF256F"/>
    <w:rsid w:val="00D04B61"/>
    <w:rsid w:val="00D12FC0"/>
    <w:rsid w:val="00D169D4"/>
    <w:rsid w:val="00D24DB4"/>
    <w:rsid w:val="00D33123"/>
    <w:rsid w:val="00D432E5"/>
    <w:rsid w:val="00D45216"/>
    <w:rsid w:val="00D54695"/>
    <w:rsid w:val="00D623BC"/>
    <w:rsid w:val="00D62C89"/>
    <w:rsid w:val="00D65FC5"/>
    <w:rsid w:val="00D832E1"/>
    <w:rsid w:val="00D838B1"/>
    <w:rsid w:val="00DB71A6"/>
    <w:rsid w:val="00DC0847"/>
    <w:rsid w:val="00DC10FF"/>
    <w:rsid w:val="00DD0AAD"/>
    <w:rsid w:val="00DD43C5"/>
    <w:rsid w:val="00DE35D2"/>
    <w:rsid w:val="00DE3E6F"/>
    <w:rsid w:val="00DF370F"/>
    <w:rsid w:val="00E004F0"/>
    <w:rsid w:val="00E014EF"/>
    <w:rsid w:val="00E56E21"/>
    <w:rsid w:val="00E71CA4"/>
    <w:rsid w:val="00E80D18"/>
    <w:rsid w:val="00E87EDB"/>
    <w:rsid w:val="00EB3980"/>
    <w:rsid w:val="00EB474E"/>
    <w:rsid w:val="00EC3517"/>
    <w:rsid w:val="00EE015E"/>
    <w:rsid w:val="00EF05B8"/>
    <w:rsid w:val="00EF519A"/>
    <w:rsid w:val="00EF6810"/>
    <w:rsid w:val="00F01808"/>
    <w:rsid w:val="00F1478B"/>
    <w:rsid w:val="00F27E36"/>
    <w:rsid w:val="00F44F7C"/>
    <w:rsid w:val="00F94320"/>
    <w:rsid w:val="00F9682F"/>
    <w:rsid w:val="00FA5DDF"/>
    <w:rsid w:val="00FB1209"/>
    <w:rsid w:val="00FD7773"/>
    <w:rsid w:val="00FE1FDB"/>
    <w:rsid w:val="00FE6717"/>
    <w:rsid w:val="00FF1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D43C5"/>
    <w:rPr>
      <w:strike w:val="0"/>
      <w:dstrike w:val="0"/>
      <w:color w:val="333333"/>
      <w:u w:val="none"/>
      <w:effect w:val="none"/>
    </w:rPr>
  </w:style>
  <w:style w:type="character" w:styleId="a4">
    <w:name w:val="Strong"/>
    <w:basedOn w:val="a0"/>
    <w:uiPriority w:val="99"/>
    <w:qFormat/>
    <w:rsid w:val="00DD43C5"/>
    <w:rPr>
      <w:b/>
      <w:bCs/>
    </w:rPr>
  </w:style>
  <w:style w:type="paragraph" w:styleId="a5">
    <w:name w:val="header"/>
    <w:basedOn w:val="a"/>
    <w:link w:val="Char"/>
    <w:uiPriority w:val="99"/>
    <w:unhideWhenUsed/>
    <w:rsid w:val="00DE3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E6F"/>
    <w:rPr>
      <w:sz w:val="18"/>
      <w:szCs w:val="18"/>
    </w:rPr>
  </w:style>
  <w:style w:type="paragraph" w:styleId="a6">
    <w:name w:val="footer"/>
    <w:basedOn w:val="a"/>
    <w:link w:val="Char0"/>
    <w:uiPriority w:val="99"/>
    <w:unhideWhenUsed/>
    <w:rsid w:val="00DE3E6F"/>
    <w:pPr>
      <w:tabs>
        <w:tab w:val="center" w:pos="4153"/>
        <w:tab w:val="right" w:pos="8306"/>
      </w:tabs>
      <w:snapToGrid w:val="0"/>
      <w:jc w:val="left"/>
    </w:pPr>
    <w:rPr>
      <w:sz w:val="18"/>
      <w:szCs w:val="18"/>
    </w:rPr>
  </w:style>
  <w:style w:type="character" w:customStyle="1" w:styleId="Char0">
    <w:name w:val="页脚 Char"/>
    <w:basedOn w:val="a0"/>
    <w:link w:val="a6"/>
    <w:uiPriority w:val="99"/>
    <w:rsid w:val="00DE3E6F"/>
    <w:rPr>
      <w:sz w:val="18"/>
      <w:szCs w:val="18"/>
    </w:rPr>
  </w:style>
  <w:style w:type="numbering" w:customStyle="1" w:styleId="1">
    <w:name w:val="无列表1"/>
    <w:next w:val="a2"/>
    <w:uiPriority w:val="99"/>
    <w:semiHidden/>
    <w:unhideWhenUsed/>
    <w:rsid w:val="00521E67"/>
  </w:style>
  <w:style w:type="table" w:styleId="a7">
    <w:name w:val="Table Grid"/>
    <w:basedOn w:val="a1"/>
    <w:uiPriority w:val="99"/>
    <w:rsid w:val="00521E67"/>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521E67"/>
    <w:pPr>
      <w:ind w:firstLineChars="200" w:firstLine="420"/>
    </w:pPr>
    <w:rPr>
      <w:rFonts w:ascii="Calibri" w:eastAsia="宋体" w:hAnsi="Calibri" w:cs="Times New Roman"/>
    </w:rPr>
  </w:style>
  <w:style w:type="character" w:customStyle="1" w:styleId="subcolumn-name">
    <w:name w:val="subcolumn-name"/>
    <w:basedOn w:val="a0"/>
    <w:rsid w:val="00521E67"/>
  </w:style>
  <w:style w:type="character" w:customStyle="1" w:styleId="10">
    <w:name w:val="访问过的超链接1"/>
    <w:basedOn w:val="a0"/>
    <w:uiPriority w:val="99"/>
    <w:semiHidden/>
    <w:unhideWhenUsed/>
    <w:rsid w:val="00521E67"/>
    <w:rPr>
      <w:color w:val="800080"/>
      <w:u w:val="single"/>
    </w:rPr>
  </w:style>
  <w:style w:type="character" w:styleId="a9">
    <w:name w:val="annotation reference"/>
    <w:basedOn w:val="a0"/>
    <w:uiPriority w:val="99"/>
    <w:semiHidden/>
    <w:unhideWhenUsed/>
    <w:rsid w:val="00521E67"/>
    <w:rPr>
      <w:sz w:val="21"/>
      <w:szCs w:val="21"/>
    </w:rPr>
  </w:style>
  <w:style w:type="paragraph" w:styleId="aa">
    <w:name w:val="annotation text"/>
    <w:basedOn w:val="a"/>
    <w:link w:val="Char1"/>
    <w:uiPriority w:val="99"/>
    <w:semiHidden/>
    <w:unhideWhenUsed/>
    <w:rsid w:val="00521E67"/>
    <w:pPr>
      <w:jc w:val="left"/>
    </w:pPr>
    <w:rPr>
      <w:rFonts w:ascii="Calibri" w:eastAsia="宋体" w:hAnsi="Calibri" w:cs="Times New Roman"/>
    </w:rPr>
  </w:style>
  <w:style w:type="character" w:customStyle="1" w:styleId="Char1">
    <w:name w:val="批注文字 Char"/>
    <w:basedOn w:val="a0"/>
    <w:link w:val="aa"/>
    <w:uiPriority w:val="99"/>
    <w:semiHidden/>
    <w:rsid w:val="00521E67"/>
    <w:rPr>
      <w:rFonts w:ascii="Calibri" w:eastAsia="宋体" w:hAnsi="Calibri" w:cs="Times New Roman"/>
    </w:rPr>
  </w:style>
  <w:style w:type="paragraph" w:styleId="ab">
    <w:name w:val="annotation subject"/>
    <w:basedOn w:val="aa"/>
    <w:next w:val="aa"/>
    <w:link w:val="Char2"/>
    <w:uiPriority w:val="99"/>
    <w:semiHidden/>
    <w:unhideWhenUsed/>
    <w:rsid w:val="00521E67"/>
    <w:rPr>
      <w:b/>
      <w:bCs/>
    </w:rPr>
  </w:style>
  <w:style w:type="character" w:customStyle="1" w:styleId="Char2">
    <w:name w:val="批注主题 Char"/>
    <w:basedOn w:val="Char1"/>
    <w:link w:val="ab"/>
    <w:uiPriority w:val="99"/>
    <w:semiHidden/>
    <w:rsid w:val="00521E67"/>
    <w:rPr>
      <w:rFonts w:ascii="Calibri" w:eastAsia="宋体" w:hAnsi="Calibri" w:cs="Times New Roman"/>
      <w:b/>
      <w:bCs/>
    </w:rPr>
  </w:style>
  <w:style w:type="paragraph" w:styleId="ac">
    <w:name w:val="Balloon Text"/>
    <w:basedOn w:val="a"/>
    <w:link w:val="Char3"/>
    <w:uiPriority w:val="99"/>
    <w:semiHidden/>
    <w:unhideWhenUsed/>
    <w:rsid w:val="00521E67"/>
    <w:rPr>
      <w:rFonts w:ascii="Calibri" w:eastAsia="宋体" w:hAnsi="Calibri" w:cs="Times New Roman"/>
      <w:sz w:val="18"/>
      <w:szCs w:val="18"/>
    </w:rPr>
  </w:style>
  <w:style w:type="character" w:customStyle="1" w:styleId="Char3">
    <w:name w:val="批注框文本 Char"/>
    <w:basedOn w:val="a0"/>
    <w:link w:val="ac"/>
    <w:uiPriority w:val="99"/>
    <w:semiHidden/>
    <w:rsid w:val="00521E67"/>
    <w:rPr>
      <w:rFonts w:ascii="Calibri" w:eastAsia="宋体" w:hAnsi="Calibri" w:cs="Times New Roman"/>
      <w:sz w:val="18"/>
      <w:szCs w:val="18"/>
    </w:rPr>
  </w:style>
  <w:style w:type="character" w:styleId="ad">
    <w:name w:val="FollowedHyperlink"/>
    <w:basedOn w:val="a0"/>
    <w:uiPriority w:val="99"/>
    <w:semiHidden/>
    <w:unhideWhenUsed/>
    <w:rsid w:val="00521E67"/>
    <w:rPr>
      <w:color w:val="800080" w:themeColor="followedHyperlink"/>
      <w:u w:val="single"/>
    </w:rPr>
  </w:style>
  <w:style w:type="paragraph" w:customStyle="1" w:styleId="ae">
    <w:name w:val="决算文字正文"/>
    <w:basedOn w:val="a"/>
    <w:link w:val="Char4"/>
    <w:uiPriority w:val="99"/>
    <w:rsid w:val="0056006C"/>
    <w:pPr>
      <w:spacing w:line="360" w:lineRule="auto"/>
      <w:ind w:firstLineChars="200" w:firstLine="600"/>
    </w:pPr>
    <w:rPr>
      <w:rFonts w:ascii="宋体" w:eastAsia="宋体" w:hAnsi="宋体" w:cs="Times New Roman"/>
      <w:sz w:val="30"/>
      <w:szCs w:val="30"/>
    </w:rPr>
  </w:style>
  <w:style w:type="character" w:customStyle="1" w:styleId="Char4">
    <w:name w:val="决算文字正文 Char"/>
    <w:basedOn w:val="a0"/>
    <w:link w:val="ae"/>
    <w:uiPriority w:val="99"/>
    <w:locked/>
    <w:rsid w:val="0056006C"/>
    <w:rPr>
      <w:rFonts w:ascii="宋体" w:eastAsia="宋体" w:hAnsi="宋体"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D43C5"/>
    <w:rPr>
      <w:strike w:val="0"/>
      <w:dstrike w:val="0"/>
      <w:color w:val="333333"/>
      <w:u w:val="none"/>
      <w:effect w:val="none"/>
    </w:rPr>
  </w:style>
  <w:style w:type="character" w:styleId="a4">
    <w:name w:val="Strong"/>
    <w:basedOn w:val="a0"/>
    <w:uiPriority w:val="99"/>
    <w:qFormat/>
    <w:rsid w:val="00DD43C5"/>
    <w:rPr>
      <w:b/>
      <w:bCs/>
    </w:rPr>
  </w:style>
  <w:style w:type="paragraph" w:styleId="a5">
    <w:name w:val="header"/>
    <w:basedOn w:val="a"/>
    <w:link w:val="Char"/>
    <w:uiPriority w:val="99"/>
    <w:unhideWhenUsed/>
    <w:rsid w:val="00DE3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E6F"/>
    <w:rPr>
      <w:sz w:val="18"/>
      <w:szCs w:val="18"/>
    </w:rPr>
  </w:style>
  <w:style w:type="paragraph" w:styleId="a6">
    <w:name w:val="footer"/>
    <w:basedOn w:val="a"/>
    <w:link w:val="Char0"/>
    <w:uiPriority w:val="99"/>
    <w:unhideWhenUsed/>
    <w:rsid w:val="00DE3E6F"/>
    <w:pPr>
      <w:tabs>
        <w:tab w:val="center" w:pos="4153"/>
        <w:tab w:val="right" w:pos="8306"/>
      </w:tabs>
      <w:snapToGrid w:val="0"/>
      <w:jc w:val="left"/>
    </w:pPr>
    <w:rPr>
      <w:sz w:val="18"/>
      <w:szCs w:val="18"/>
    </w:rPr>
  </w:style>
  <w:style w:type="character" w:customStyle="1" w:styleId="Char0">
    <w:name w:val="页脚 Char"/>
    <w:basedOn w:val="a0"/>
    <w:link w:val="a6"/>
    <w:uiPriority w:val="99"/>
    <w:rsid w:val="00DE3E6F"/>
    <w:rPr>
      <w:sz w:val="18"/>
      <w:szCs w:val="18"/>
    </w:rPr>
  </w:style>
  <w:style w:type="numbering" w:customStyle="1" w:styleId="1">
    <w:name w:val="无列表1"/>
    <w:next w:val="a2"/>
    <w:uiPriority w:val="99"/>
    <w:semiHidden/>
    <w:unhideWhenUsed/>
    <w:rsid w:val="00521E67"/>
  </w:style>
  <w:style w:type="table" w:styleId="a7">
    <w:name w:val="Table Grid"/>
    <w:basedOn w:val="a1"/>
    <w:uiPriority w:val="99"/>
    <w:rsid w:val="00521E6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521E67"/>
    <w:pPr>
      <w:ind w:firstLineChars="200" w:firstLine="420"/>
    </w:pPr>
    <w:rPr>
      <w:rFonts w:ascii="Calibri" w:eastAsia="宋体" w:hAnsi="Calibri" w:cs="Times New Roman"/>
    </w:rPr>
  </w:style>
  <w:style w:type="character" w:customStyle="1" w:styleId="subcolumn-name">
    <w:name w:val="subcolumn-name"/>
    <w:basedOn w:val="a0"/>
    <w:rsid w:val="00521E67"/>
  </w:style>
  <w:style w:type="character" w:customStyle="1" w:styleId="10">
    <w:name w:val="访问过的超链接1"/>
    <w:basedOn w:val="a0"/>
    <w:uiPriority w:val="99"/>
    <w:semiHidden/>
    <w:unhideWhenUsed/>
    <w:rsid w:val="00521E67"/>
    <w:rPr>
      <w:color w:val="800080"/>
      <w:u w:val="single"/>
    </w:rPr>
  </w:style>
  <w:style w:type="character" w:styleId="a9">
    <w:name w:val="annotation reference"/>
    <w:basedOn w:val="a0"/>
    <w:uiPriority w:val="99"/>
    <w:semiHidden/>
    <w:unhideWhenUsed/>
    <w:rsid w:val="00521E67"/>
    <w:rPr>
      <w:sz w:val="21"/>
      <w:szCs w:val="21"/>
    </w:rPr>
  </w:style>
  <w:style w:type="paragraph" w:styleId="aa">
    <w:name w:val="annotation text"/>
    <w:basedOn w:val="a"/>
    <w:link w:val="Char1"/>
    <w:uiPriority w:val="99"/>
    <w:semiHidden/>
    <w:unhideWhenUsed/>
    <w:rsid w:val="00521E67"/>
    <w:pPr>
      <w:jc w:val="left"/>
    </w:pPr>
    <w:rPr>
      <w:rFonts w:ascii="Calibri" w:eastAsia="宋体" w:hAnsi="Calibri" w:cs="Times New Roman"/>
    </w:rPr>
  </w:style>
  <w:style w:type="character" w:customStyle="1" w:styleId="Char1">
    <w:name w:val="批注文字 Char"/>
    <w:basedOn w:val="a0"/>
    <w:link w:val="aa"/>
    <w:uiPriority w:val="99"/>
    <w:semiHidden/>
    <w:rsid w:val="00521E67"/>
    <w:rPr>
      <w:rFonts w:ascii="Calibri" w:eastAsia="宋体" w:hAnsi="Calibri" w:cs="Times New Roman"/>
    </w:rPr>
  </w:style>
  <w:style w:type="paragraph" w:styleId="ab">
    <w:name w:val="annotation subject"/>
    <w:basedOn w:val="aa"/>
    <w:next w:val="aa"/>
    <w:link w:val="Char2"/>
    <w:uiPriority w:val="99"/>
    <w:semiHidden/>
    <w:unhideWhenUsed/>
    <w:rsid w:val="00521E67"/>
    <w:rPr>
      <w:b/>
      <w:bCs/>
    </w:rPr>
  </w:style>
  <w:style w:type="character" w:customStyle="1" w:styleId="Char2">
    <w:name w:val="批注主题 Char"/>
    <w:basedOn w:val="Char1"/>
    <w:link w:val="ab"/>
    <w:uiPriority w:val="99"/>
    <w:semiHidden/>
    <w:rsid w:val="00521E67"/>
    <w:rPr>
      <w:rFonts w:ascii="Calibri" w:eastAsia="宋体" w:hAnsi="Calibri" w:cs="Times New Roman"/>
      <w:b/>
      <w:bCs/>
    </w:rPr>
  </w:style>
  <w:style w:type="paragraph" w:styleId="ac">
    <w:name w:val="Balloon Text"/>
    <w:basedOn w:val="a"/>
    <w:link w:val="Char3"/>
    <w:uiPriority w:val="99"/>
    <w:semiHidden/>
    <w:unhideWhenUsed/>
    <w:rsid w:val="00521E67"/>
    <w:rPr>
      <w:rFonts w:ascii="Calibri" w:eastAsia="宋体" w:hAnsi="Calibri" w:cs="Times New Roman"/>
      <w:sz w:val="18"/>
      <w:szCs w:val="18"/>
    </w:rPr>
  </w:style>
  <w:style w:type="character" w:customStyle="1" w:styleId="Char3">
    <w:name w:val="批注框文本 Char"/>
    <w:basedOn w:val="a0"/>
    <w:link w:val="ac"/>
    <w:uiPriority w:val="99"/>
    <w:semiHidden/>
    <w:rsid w:val="00521E67"/>
    <w:rPr>
      <w:rFonts w:ascii="Calibri" w:eastAsia="宋体" w:hAnsi="Calibri" w:cs="Times New Roman"/>
      <w:sz w:val="18"/>
      <w:szCs w:val="18"/>
    </w:rPr>
  </w:style>
  <w:style w:type="character" w:styleId="ad">
    <w:name w:val="FollowedHyperlink"/>
    <w:basedOn w:val="a0"/>
    <w:uiPriority w:val="99"/>
    <w:semiHidden/>
    <w:unhideWhenUsed/>
    <w:rsid w:val="00521E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3783798">
      <w:bodyDiv w:val="1"/>
      <w:marLeft w:val="0"/>
      <w:marRight w:val="0"/>
      <w:marTop w:val="0"/>
      <w:marBottom w:val="0"/>
      <w:divBdr>
        <w:top w:val="none" w:sz="0" w:space="0" w:color="auto"/>
        <w:left w:val="none" w:sz="0" w:space="0" w:color="auto"/>
        <w:bottom w:val="none" w:sz="0" w:space="0" w:color="auto"/>
        <w:right w:val="none" w:sz="0" w:space="0" w:color="auto"/>
      </w:divBdr>
      <w:divsChild>
        <w:div w:id="1756240555">
          <w:marLeft w:val="0"/>
          <w:marRight w:val="0"/>
          <w:marTop w:val="0"/>
          <w:marBottom w:val="0"/>
          <w:divBdr>
            <w:top w:val="none" w:sz="0" w:space="0" w:color="auto"/>
            <w:left w:val="none" w:sz="0" w:space="0" w:color="auto"/>
            <w:bottom w:val="none" w:sz="0" w:space="0" w:color="auto"/>
            <w:right w:val="none" w:sz="0" w:space="0" w:color="auto"/>
          </w:divBdr>
          <w:divsChild>
            <w:div w:id="180819075">
              <w:marLeft w:val="0"/>
              <w:marRight w:val="0"/>
              <w:marTop w:val="0"/>
              <w:marBottom w:val="0"/>
              <w:divBdr>
                <w:top w:val="none" w:sz="0" w:space="0" w:color="auto"/>
                <w:left w:val="none" w:sz="0" w:space="0" w:color="auto"/>
                <w:bottom w:val="none" w:sz="0" w:space="0" w:color="auto"/>
                <w:right w:val="none" w:sz="0" w:space="0" w:color="auto"/>
              </w:divBdr>
              <w:divsChild>
                <w:div w:id="856426453">
                  <w:marLeft w:val="0"/>
                  <w:marRight w:val="0"/>
                  <w:marTop w:val="0"/>
                  <w:marBottom w:val="0"/>
                  <w:divBdr>
                    <w:top w:val="none" w:sz="0" w:space="0" w:color="auto"/>
                    <w:left w:val="none" w:sz="0" w:space="0" w:color="auto"/>
                    <w:bottom w:val="none" w:sz="0" w:space="0" w:color="auto"/>
                    <w:right w:val="none" w:sz="0" w:space="0" w:color="auto"/>
                  </w:divBdr>
                  <w:divsChild>
                    <w:div w:id="2109305011">
                      <w:marLeft w:val="0"/>
                      <w:marRight w:val="0"/>
                      <w:marTop w:val="0"/>
                      <w:marBottom w:val="0"/>
                      <w:divBdr>
                        <w:top w:val="none" w:sz="0" w:space="0" w:color="auto"/>
                        <w:left w:val="none" w:sz="0" w:space="0" w:color="auto"/>
                        <w:bottom w:val="none" w:sz="0" w:space="0" w:color="auto"/>
                        <w:right w:val="none" w:sz="0" w:space="0" w:color="auto"/>
                      </w:divBdr>
                      <w:divsChild>
                        <w:div w:id="1846944450">
                          <w:marLeft w:val="0"/>
                          <w:marRight w:val="0"/>
                          <w:marTop w:val="0"/>
                          <w:marBottom w:val="0"/>
                          <w:divBdr>
                            <w:top w:val="none" w:sz="0" w:space="0" w:color="auto"/>
                            <w:left w:val="none" w:sz="0" w:space="0" w:color="auto"/>
                            <w:bottom w:val="none" w:sz="0" w:space="0" w:color="auto"/>
                            <w:right w:val="none" w:sz="0" w:space="0" w:color="auto"/>
                          </w:divBdr>
                          <w:divsChild>
                            <w:div w:id="210190533">
                              <w:marLeft w:val="0"/>
                              <w:marRight w:val="0"/>
                              <w:marTop w:val="0"/>
                              <w:marBottom w:val="0"/>
                              <w:divBdr>
                                <w:top w:val="none" w:sz="0" w:space="0" w:color="auto"/>
                                <w:left w:val="none" w:sz="0" w:space="0" w:color="auto"/>
                                <w:bottom w:val="none" w:sz="0" w:space="0" w:color="auto"/>
                                <w:right w:val="none" w:sz="0" w:space="0" w:color="auto"/>
                              </w:divBdr>
                              <w:divsChild>
                                <w:div w:id="1838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6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seu.edu.cn/zszc/list.htm" TargetMode="External"/><Relationship Id="rId18" Type="http://schemas.openxmlformats.org/officeDocument/2006/relationships/hyperlink" Target="http://zwc.seu.edu.cn/_t203/2014/0903/c4266a104478/page.htm" TargetMode="External"/><Relationship Id="rId26" Type="http://schemas.openxmlformats.org/officeDocument/2006/relationships/hyperlink" Target="http://dnzb.seu.edu.cn/kyzb/list.htm" TargetMode="External"/><Relationship Id="rId39" Type="http://schemas.openxmlformats.org/officeDocument/2006/relationships/hyperlink" Target="http://jwc.seu.edu.cn/2010/1220/c10022a85590/page.htm" TargetMode="External"/><Relationship Id="rId3" Type="http://schemas.openxmlformats.org/officeDocument/2006/relationships/settings" Target="settings.xml"/><Relationship Id="rId21" Type="http://schemas.openxmlformats.org/officeDocument/2006/relationships/hyperlink" Target="http://zcc.seu.edu.cn/11253/list.htm" TargetMode="External"/><Relationship Id="rId34" Type="http://schemas.openxmlformats.org/officeDocument/2006/relationships/hyperlink" Target="http://xb.seu.edu.cn/15418/list.htm" TargetMode="External"/><Relationship Id="rId42" Type="http://schemas.openxmlformats.org/officeDocument/2006/relationships/hyperlink" Target="http://xxgk.seu.edu.cn/xzsswbsxwsqxkhzyxwsqdshbf/list.htm" TargetMode="External"/><Relationship Id="rId47" Type="http://schemas.openxmlformats.org/officeDocument/2006/relationships/hyperlink" Target="http://kjc.seu.edu.cn/kjxm/list.htm" TargetMode="External"/><Relationship Id="rId50" Type="http://schemas.openxmlformats.org/officeDocument/2006/relationships/hyperlink" Target="http://skc.seu.edu.cn/jdzk/list.htm" TargetMode="External"/><Relationship Id="rId7" Type="http://schemas.openxmlformats.org/officeDocument/2006/relationships/hyperlink" Target="http://www.seu.edu.cn/17414/list.htm" TargetMode="External"/><Relationship Id="rId12" Type="http://schemas.openxmlformats.org/officeDocument/2006/relationships/hyperlink" Target="http://xxgk.seu.edu.cn/dndxwwwxkgzbg2016/list.htm" TargetMode="External"/><Relationship Id="rId17" Type="http://schemas.openxmlformats.org/officeDocument/2006/relationships/hyperlink" Target="http://xxgk.seu.edu.cn/bszs/list.htm" TargetMode="External"/><Relationship Id="rId25" Type="http://schemas.openxmlformats.org/officeDocument/2006/relationships/hyperlink" Target="http://dnzb.seu.edu.cn/5225/list.htm" TargetMode="External"/><Relationship Id="rId33" Type="http://schemas.openxmlformats.org/officeDocument/2006/relationships/hyperlink" Target="http://xb.seu.edu.cn/2013/1230/c15211a160084/page.htm" TargetMode="External"/><Relationship Id="rId38" Type="http://schemas.openxmlformats.org/officeDocument/2006/relationships/hyperlink" Target="http://xxgk.seu.edu.cn/xfjsjg/list.htm" TargetMode="External"/><Relationship Id="rId46" Type="http://schemas.openxmlformats.org/officeDocument/2006/relationships/hyperlink" Target="http://gwll.seu.edu.cn/oasys/PublicInfo/zbgl.nsf/ViewTopicCollect_gwll?openform" TargetMode="External"/><Relationship Id="rId2" Type="http://schemas.openxmlformats.org/officeDocument/2006/relationships/styles" Target="styles.xml"/><Relationship Id="rId16" Type="http://schemas.openxmlformats.org/officeDocument/2006/relationships/hyperlink" Target="http://xxgk.seu.edu.cn/sszs/list.htm" TargetMode="External"/><Relationship Id="rId20" Type="http://schemas.openxmlformats.org/officeDocument/2006/relationships/hyperlink" Target="http://jbjsc.seu.edu.cn/7399/list.htm" TargetMode="External"/><Relationship Id="rId29" Type="http://schemas.openxmlformats.org/officeDocument/2006/relationships/hyperlink" Target="http://xxgk.seu.edu.cn/2011/0510/c10989a32091/page.htm" TargetMode="External"/><Relationship Id="rId41" Type="http://schemas.openxmlformats.org/officeDocument/2006/relationships/hyperlink" Target="http://xxgk.seu.edu.cn/2014/1219/c10862a113346/pag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xgk.seu.edu.cn/dndxwwwxkgzbg2016/list.htm" TargetMode="External"/><Relationship Id="rId24" Type="http://schemas.openxmlformats.org/officeDocument/2006/relationships/hyperlink" Target="http://seuef.seu.edu.cn/xmzc/list.htm" TargetMode="External"/><Relationship Id="rId32" Type="http://schemas.openxmlformats.org/officeDocument/2006/relationships/hyperlink" Target="http://xxgk.seu.edu.cn/jyxxw/list.htm" TargetMode="External"/><Relationship Id="rId37" Type="http://schemas.openxmlformats.org/officeDocument/2006/relationships/hyperlink" Target="http://xb.seu.edu.cn/2010/1203/c15244a159304/page.htm" TargetMode="External"/><Relationship Id="rId40" Type="http://schemas.openxmlformats.org/officeDocument/2006/relationships/hyperlink" Target="http://xxgk.seu.edu.cn/glbf/list.htm" TargetMode="External"/><Relationship Id="rId45" Type="http://schemas.openxmlformats.org/officeDocument/2006/relationships/hyperlink" Target="http://xxgk.seu.edu.cn/yjclya/list.htm"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xxgk.seu.edu.cn/wsbm/list.htm" TargetMode="External"/><Relationship Id="rId23" Type="http://schemas.openxmlformats.org/officeDocument/2006/relationships/hyperlink" Target="http://seuef.seu.edu.cn/b9/39/c963a112953/page.htm" TargetMode="External"/><Relationship Id="rId28" Type="http://schemas.openxmlformats.org/officeDocument/2006/relationships/hyperlink" Target="http://xxgk.seu.edu.cn/2015/0211/c10982a116212/page.htm" TargetMode="External"/><Relationship Id="rId36" Type="http://schemas.openxmlformats.org/officeDocument/2006/relationships/hyperlink" Target="http://xb.seu.edu.cn/2013/1230/c15211a160080/page.htm" TargetMode="External"/><Relationship Id="rId49" Type="http://schemas.openxmlformats.org/officeDocument/2006/relationships/hyperlink" Target="http://skc.seu.edu.cn/4979/list.htm" TargetMode="External"/><Relationship Id="rId10" Type="http://schemas.openxmlformats.org/officeDocument/2006/relationships/hyperlink" Target="http://xxgk.seu.edu.cn/xswyhxgzdwndbg/list.htm" TargetMode="External"/><Relationship Id="rId19" Type="http://schemas.openxmlformats.org/officeDocument/2006/relationships/hyperlink" Target="http://sbc.seu.edu.cn/5587/list.htm" TargetMode="External"/><Relationship Id="rId31" Type="http://schemas.openxmlformats.org/officeDocument/2006/relationships/hyperlink" Target="http://jwc.seu.edu.cn/ba/3d/c12109a113213/page.htm" TargetMode="External"/><Relationship Id="rId44" Type="http://schemas.openxmlformats.org/officeDocument/2006/relationships/hyperlink" Target="http://xxgk.seu.edu.cn/2016/0530/c15421a160304/page.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xgk.seu.edu.cn/ghwywjdhwghgzbg/list.htm" TargetMode="External"/><Relationship Id="rId14" Type="http://schemas.openxmlformats.org/officeDocument/2006/relationships/hyperlink" Target="http://xxgk.seu.edu.cn/tslzsbf/list.htm" TargetMode="External"/><Relationship Id="rId22" Type="http://schemas.openxmlformats.org/officeDocument/2006/relationships/hyperlink" Target="http://seuef-w1.seu.edu.cn/apps/schoolfellow/contribute/contributeItemMoreList1.faces?siteId=15&amp;pageId=0" TargetMode="External"/><Relationship Id="rId27" Type="http://schemas.openxmlformats.org/officeDocument/2006/relationships/hyperlink" Target="http://xxgk.seu.edu.cn/tshyp/list.htm" TargetMode="External"/><Relationship Id="rId30" Type="http://schemas.openxmlformats.org/officeDocument/2006/relationships/hyperlink" Target="http://xxgk.seu.edu.cn/2016/0504/c10845a157536/page.htm" TargetMode="External"/><Relationship Id="rId35" Type="http://schemas.openxmlformats.org/officeDocument/2006/relationships/hyperlink" Target="http://xb.seu.edu.cn/2013/1230/c15211a160088/page.htm" TargetMode="External"/><Relationship Id="rId43" Type="http://schemas.openxmlformats.org/officeDocument/2006/relationships/hyperlink" Target="http://oic.seu.edu.cn/xjxyxsjlxm/list.htm" TargetMode="External"/><Relationship Id="rId48" Type="http://schemas.openxmlformats.org/officeDocument/2006/relationships/hyperlink" Target="http://kjc.seu.edu.cn/10031/list.htm" TargetMode="External"/><Relationship Id="rId8" Type="http://schemas.openxmlformats.org/officeDocument/2006/relationships/hyperlink" Target="http://seugs.seu.edu.cn/3652/list.htm"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23</Pages>
  <Words>3243</Words>
  <Characters>18486</Characters>
  <Application>Microsoft Office Word</Application>
  <DocSecurity>0</DocSecurity>
  <Lines>154</Lines>
  <Paragraphs>43</Paragraphs>
  <ScaleCrop>false</ScaleCrop>
  <Company>Tuan</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姜平波</dc:creator>
  <cp:keywords/>
  <dc:description/>
  <cp:lastModifiedBy>孔琪蕾</cp:lastModifiedBy>
  <cp:revision>143</cp:revision>
  <dcterms:created xsi:type="dcterms:W3CDTF">2017-12-12T08:56:00Z</dcterms:created>
  <dcterms:modified xsi:type="dcterms:W3CDTF">2018-10-31T08:19:00Z</dcterms:modified>
</cp:coreProperties>
</file>