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6D" w:rsidRDefault="00877316" w:rsidP="00877316">
      <w:pPr>
        <w:spacing w:beforeLines="100" w:before="312" w:afterLines="100" w:after="312"/>
        <w:jc w:val="center"/>
        <w:rPr>
          <w:rFonts w:ascii="微软雅黑" w:eastAsia="微软雅黑" w:hAnsi="微软雅黑"/>
          <w:b/>
          <w:bCs/>
          <w:color w:val="000000"/>
          <w:sz w:val="36"/>
          <w:szCs w:val="36"/>
          <w:shd w:val="clear" w:color="auto" w:fill="FFFFFF"/>
        </w:rPr>
      </w:pPr>
      <w:r>
        <w:rPr>
          <w:rFonts w:ascii="微软雅黑" w:eastAsia="微软雅黑" w:hAnsi="微软雅黑" w:hint="eastAsia"/>
          <w:b/>
          <w:bCs/>
          <w:color w:val="000000"/>
          <w:sz w:val="36"/>
          <w:szCs w:val="36"/>
          <w:shd w:val="clear" w:color="auto" w:fill="FFFFFF"/>
        </w:rPr>
        <w:t>电子科技大学2017-2018</w:t>
      </w:r>
      <w:r w:rsidR="001200CB">
        <w:rPr>
          <w:rFonts w:ascii="微软雅黑" w:eastAsia="微软雅黑" w:hAnsi="微软雅黑" w:hint="eastAsia"/>
          <w:b/>
          <w:bCs/>
          <w:color w:val="000000"/>
          <w:sz w:val="36"/>
          <w:szCs w:val="36"/>
          <w:shd w:val="clear" w:color="auto" w:fill="FFFFFF"/>
        </w:rPr>
        <w:t>学</w:t>
      </w:r>
      <w:r>
        <w:rPr>
          <w:rFonts w:ascii="微软雅黑" w:eastAsia="微软雅黑" w:hAnsi="微软雅黑" w:hint="eastAsia"/>
          <w:b/>
          <w:bCs/>
          <w:color w:val="000000"/>
          <w:sz w:val="36"/>
          <w:szCs w:val="36"/>
          <w:shd w:val="clear" w:color="auto" w:fill="FFFFFF"/>
        </w:rPr>
        <w:t>年度信息公开报告</w:t>
      </w:r>
    </w:p>
    <w:p w:rsidR="00877316" w:rsidRPr="00700B80" w:rsidRDefault="00877316" w:rsidP="00D85B34">
      <w:pPr>
        <w:pStyle w:val="a5"/>
        <w:shd w:val="clear" w:color="auto" w:fill="FFFFFF"/>
        <w:spacing w:before="0" w:beforeAutospacing="0" w:after="0" w:afterAutospacing="0"/>
        <w:ind w:firstLine="648"/>
        <w:jc w:val="both"/>
        <w:rPr>
          <w:rFonts w:ascii="仿宋" w:eastAsia="仿宋" w:hAnsi="仿宋"/>
          <w:color w:val="000000"/>
          <w:sz w:val="32"/>
          <w:szCs w:val="32"/>
        </w:rPr>
      </w:pPr>
      <w:r w:rsidRPr="00700B80">
        <w:rPr>
          <w:rFonts w:ascii="仿宋" w:eastAsia="仿宋" w:hAnsi="仿宋" w:hint="eastAsia"/>
          <w:color w:val="000000"/>
          <w:sz w:val="32"/>
          <w:szCs w:val="32"/>
        </w:rPr>
        <w:t>电子科技大学严格按照《高等学校信息公开办法》（教育部令第29号，以下简称《办法》）提出的明确要求，始终坚持公正、公平、便民的原则，结合学校实际，稳步推进我校信息公开工作，不断提高学校透明度。现将我校2017—2018学年度信息公开有关情况报告如下：</w:t>
      </w:r>
    </w:p>
    <w:p w:rsidR="00877316" w:rsidRDefault="00877316" w:rsidP="008B0466">
      <w:pPr>
        <w:spacing w:beforeLines="100" w:before="312" w:afterLines="100" w:after="312"/>
        <w:ind w:firstLineChars="200" w:firstLine="640"/>
        <w:jc w:val="left"/>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一、信息公开工作总体情况</w:t>
      </w:r>
    </w:p>
    <w:p w:rsidR="00877316" w:rsidRPr="00700B80" w:rsidRDefault="00877316" w:rsidP="00700B80">
      <w:pPr>
        <w:pStyle w:val="a5"/>
        <w:shd w:val="clear" w:color="auto" w:fill="FFFFFF"/>
        <w:spacing w:beforeLines="50" w:before="156" w:beforeAutospacing="0" w:afterLines="50" w:after="156" w:afterAutospacing="0"/>
        <w:ind w:firstLineChars="200" w:firstLine="640"/>
        <w:rPr>
          <w:rFonts w:ascii="微软雅黑" w:eastAsia="微软雅黑" w:hAnsi="微软雅黑"/>
          <w:color w:val="000000"/>
          <w:sz w:val="21"/>
          <w:szCs w:val="21"/>
        </w:rPr>
      </w:pPr>
      <w:r w:rsidRPr="00700B80">
        <w:rPr>
          <w:rFonts w:ascii="楷体_GB2312" w:eastAsia="楷体_GB2312" w:hAnsi="微软雅黑" w:hint="eastAsia"/>
          <w:color w:val="000000"/>
          <w:sz w:val="32"/>
          <w:szCs w:val="32"/>
        </w:rPr>
        <w:t>1.</w:t>
      </w:r>
      <w:r w:rsidR="00C5294C" w:rsidRPr="00700B80">
        <w:rPr>
          <w:rFonts w:ascii="楷体_GB2312" w:eastAsia="楷体_GB2312" w:hAnsi="微软雅黑" w:hint="eastAsia"/>
          <w:color w:val="000000"/>
          <w:sz w:val="32"/>
          <w:szCs w:val="32"/>
        </w:rPr>
        <w:t>进一步完善工作体制，</w:t>
      </w:r>
      <w:r w:rsidRPr="00700B80">
        <w:rPr>
          <w:rFonts w:ascii="楷体_GB2312" w:eastAsia="楷体_GB2312" w:hAnsi="微软雅黑" w:hint="eastAsia"/>
          <w:color w:val="000000"/>
          <w:sz w:val="32"/>
          <w:szCs w:val="32"/>
        </w:rPr>
        <w:t>强化组织领导</w:t>
      </w:r>
    </w:p>
    <w:p w:rsidR="00877316" w:rsidRPr="00700B80" w:rsidRDefault="00877316" w:rsidP="00D85B34">
      <w:pPr>
        <w:pStyle w:val="a5"/>
        <w:shd w:val="clear" w:color="auto" w:fill="FFFFFF"/>
        <w:spacing w:before="0" w:beforeAutospacing="0" w:after="0" w:afterAutospacing="0"/>
        <w:ind w:firstLine="648"/>
        <w:jc w:val="both"/>
        <w:rPr>
          <w:rFonts w:ascii="仿宋" w:eastAsia="仿宋" w:hAnsi="仿宋"/>
          <w:color w:val="000000"/>
          <w:sz w:val="32"/>
          <w:szCs w:val="32"/>
        </w:rPr>
      </w:pPr>
      <w:r w:rsidRPr="00700B80">
        <w:rPr>
          <w:rFonts w:ascii="仿宋" w:eastAsia="仿宋" w:hAnsi="仿宋" w:hint="eastAsia"/>
          <w:color w:val="000000"/>
          <w:sz w:val="32"/>
          <w:szCs w:val="32"/>
        </w:rPr>
        <w:t>发挥教育政务信息化领导小组的作用，根据《办法》和《电子科技大学信息公开实施细则》（以下简称《细则》）的规定，进一步强化了由校长统一领导、学校办公室牵头联络、各职能部门各负其责、纪检监察部门监督检查的领导体制和工作格局，统一指导和协调全校的信息公开工作，各职能部门明确了具体负责信息公开工作的分管领导和工作人员，保证信息公开工作有效开展。</w:t>
      </w:r>
    </w:p>
    <w:p w:rsidR="00C5294C" w:rsidRPr="00700B80" w:rsidRDefault="00C5294C"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sidRPr="00700B80">
        <w:rPr>
          <w:rFonts w:ascii="楷体_GB2312" w:eastAsia="楷体_GB2312" w:hAnsi="微软雅黑" w:hint="eastAsia"/>
          <w:color w:val="000000"/>
          <w:sz w:val="32"/>
          <w:szCs w:val="32"/>
        </w:rPr>
        <w:t>2.完善信息公开渠道建设</w:t>
      </w:r>
    </w:p>
    <w:p w:rsidR="00C5294C" w:rsidRPr="00700B80" w:rsidRDefault="00C5294C" w:rsidP="00700B80">
      <w:pPr>
        <w:pStyle w:val="a5"/>
        <w:shd w:val="clear" w:color="auto" w:fill="FFFFFF"/>
        <w:spacing w:before="0" w:beforeAutospacing="0" w:after="0" w:afterAutospacing="0"/>
        <w:ind w:firstLine="648"/>
        <w:rPr>
          <w:rFonts w:ascii="仿宋" w:eastAsia="仿宋" w:hAnsi="仿宋"/>
          <w:color w:val="000000"/>
          <w:sz w:val="32"/>
          <w:szCs w:val="32"/>
        </w:rPr>
      </w:pPr>
      <w:r w:rsidRPr="00700B80">
        <w:rPr>
          <w:rFonts w:ascii="仿宋" w:eastAsia="仿宋" w:hAnsi="仿宋" w:hint="eastAsia"/>
          <w:color w:val="000000"/>
          <w:sz w:val="32"/>
          <w:szCs w:val="32"/>
        </w:rPr>
        <w:t>学校进一步完善多元化的信息公开渠道建设，一是</w:t>
      </w:r>
      <w:r w:rsidR="00DE3FCA" w:rsidRPr="00700B80">
        <w:rPr>
          <w:rFonts w:ascii="仿宋" w:eastAsia="仿宋" w:hAnsi="仿宋" w:hint="eastAsia"/>
          <w:color w:val="000000"/>
          <w:sz w:val="32"/>
          <w:szCs w:val="32"/>
        </w:rPr>
        <w:t>进一步完善</w:t>
      </w:r>
      <w:r w:rsidRPr="00700B80">
        <w:rPr>
          <w:rFonts w:ascii="仿宋" w:eastAsia="仿宋" w:hAnsi="仿宋" w:hint="eastAsia"/>
          <w:color w:val="000000"/>
          <w:sz w:val="32"/>
          <w:szCs w:val="32"/>
        </w:rPr>
        <w:t>学校信息公开网站建设，不断</w:t>
      </w:r>
      <w:r w:rsidR="00DE3FCA" w:rsidRPr="00700B80">
        <w:rPr>
          <w:rFonts w:ascii="仿宋" w:eastAsia="仿宋" w:hAnsi="仿宋" w:hint="eastAsia"/>
          <w:color w:val="000000"/>
          <w:sz w:val="32"/>
          <w:szCs w:val="32"/>
        </w:rPr>
        <w:t>强化</w:t>
      </w:r>
      <w:r w:rsidRPr="00700B80">
        <w:rPr>
          <w:rFonts w:ascii="仿宋" w:eastAsia="仿宋" w:hAnsi="仿宋" w:hint="eastAsia"/>
          <w:color w:val="000000"/>
          <w:sz w:val="32"/>
          <w:szCs w:val="32"/>
        </w:rPr>
        <w:t>学校各部门信息发布和提供各类信息服务的数据统一规范工作。二是通过学校</w:t>
      </w:r>
      <w:r w:rsidRPr="00700B80">
        <w:rPr>
          <w:rFonts w:ascii="仿宋" w:eastAsia="仿宋" w:hAnsi="仿宋" w:hint="eastAsia"/>
          <w:color w:val="000000"/>
          <w:sz w:val="32"/>
          <w:szCs w:val="32"/>
        </w:rPr>
        <w:lastRenderedPageBreak/>
        <w:t>主页、新闻网、办公自动化系统等平台，面向社会或校内师生员工进行信息主动公开。三是通过召开中层干部会、教代会、校情通报会等有关会议公开学校信息并以纸质文件、年鉴、广播、校报、</w:t>
      </w:r>
      <w:proofErr w:type="gramStart"/>
      <w:r w:rsidRPr="00700B80">
        <w:rPr>
          <w:rFonts w:ascii="仿宋" w:eastAsia="仿宋" w:hAnsi="仿宋" w:hint="eastAsia"/>
          <w:color w:val="000000"/>
          <w:sz w:val="32"/>
          <w:szCs w:val="32"/>
        </w:rPr>
        <w:t>微博微</w:t>
      </w:r>
      <w:proofErr w:type="gramEnd"/>
      <w:r w:rsidRPr="00700B80">
        <w:rPr>
          <w:rFonts w:ascii="仿宋" w:eastAsia="仿宋" w:hAnsi="仿宋" w:hint="eastAsia"/>
          <w:color w:val="000000"/>
          <w:sz w:val="32"/>
          <w:szCs w:val="32"/>
        </w:rPr>
        <w:t>信、简报、公告栏、教师手册、学生手册、校园电视台等形式公开相关信息。</w:t>
      </w:r>
    </w:p>
    <w:p w:rsidR="00C5294C" w:rsidRPr="00700B80" w:rsidRDefault="00C5294C"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sidRPr="00700B80">
        <w:rPr>
          <w:rFonts w:ascii="楷体_GB2312" w:eastAsia="楷体_GB2312" w:hAnsi="微软雅黑" w:hint="eastAsia"/>
          <w:color w:val="000000"/>
          <w:sz w:val="32"/>
          <w:szCs w:val="32"/>
        </w:rPr>
        <w:t>3.主动公开情况</w:t>
      </w:r>
    </w:p>
    <w:p w:rsidR="00C5294C" w:rsidRPr="00700B80" w:rsidRDefault="00C5294C" w:rsidP="00D85B34">
      <w:pPr>
        <w:pStyle w:val="a5"/>
        <w:shd w:val="clear" w:color="auto" w:fill="FFFFFF"/>
        <w:spacing w:before="0" w:beforeAutospacing="0" w:after="0" w:afterAutospacing="0"/>
        <w:ind w:firstLine="648"/>
        <w:jc w:val="both"/>
        <w:rPr>
          <w:rFonts w:ascii="仿宋" w:eastAsia="仿宋" w:hAnsi="仿宋"/>
          <w:color w:val="000000"/>
          <w:sz w:val="32"/>
          <w:szCs w:val="32"/>
        </w:rPr>
      </w:pPr>
      <w:r w:rsidRPr="00700B80">
        <w:rPr>
          <w:rFonts w:ascii="仿宋" w:eastAsia="仿宋" w:hAnsi="仿宋" w:hint="eastAsia"/>
          <w:color w:val="000000"/>
          <w:sz w:val="32"/>
          <w:szCs w:val="32"/>
        </w:rPr>
        <w:t>学校遵循“公开为主要、不公开为例外”的工作原则，坚持主动公开《办法》和《细则》中规定的12类应主动公开的信息。2017—2018学年，学校主动公开信息</w:t>
      </w:r>
      <w:r w:rsidR="00D85B34">
        <w:rPr>
          <w:rFonts w:ascii="仿宋" w:eastAsia="仿宋" w:hAnsi="仿宋" w:hint="eastAsia"/>
          <w:color w:val="000000"/>
          <w:sz w:val="32"/>
          <w:szCs w:val="32"/>
        </w:rPr>
        <w:t>1002</w:t>
      </w:r>
      <w:r w:rsidRPr="00700B80">
        <w:rPr>
          <w:rFonts w:ascii="仿宋" w:eastAsia="仿宋" w:hAnsi="仿宋" w:hint="eastAsia"/>
          <w:color w:val="000000"/>
          <w:sz w:val="32"/>
          <w:szCs w:val="32"/>
        </w:rPr>
        <w:t>条。其中，关于组织工作类信息</w:t>
      </w:r>
      <w:r w:rsidR="00D85B34">
        <w:rPr>
          <w:rFonts w:ascii="仿宋" w:eastAsia="仿宋" w:hAnsi="仿宋" w:hint="eastAsia"/>
          <w:color w:val="000000"/>
          <w:sz w:val="32"/>
          <w:szCs w:val="32"/>
        </w:rPr>
        <w:t>71</w:t>
      </w:r>
      <w:r w:rsidRPr="00700B80">
        <w:rPr>
          <w:rFonts w:ascii="仿宋" w:eastAsia="仿宋" w:hAnsi="仿宋" w:hint="eastAsia"/>
          <w:color w:val="000000"/>
          <w:sz w:val="32"/>
          <w:szCs w:val="32"/>
        </w:rPr>
        <w:t>条，关于纪委、监察、审计工作类信息</w:t>
      </w:r>
      <w:r w:rsidR="00D85B34">
        <w:rPr>
          <w:rFonts w:ascii="仿宋" w:eastAsia="仿宋" w:hAnsi="仿宋" w:hint="eastAsia"/>
          <w:color w:val="000000"/>
          <w:sz w:val="32"/>
          <w:szCs w:val="32"/>
        </w:rPr>
        <w:t>34</w:t>
      </w:r>
      <w:r w:rsidRPr="00700B80">
        <w:rPr>
          <w:rFonts w:ascii="仿宋" w:eastAsia="仿宋" w:hAnsi="仿宋" w:hint="eastAsia"/>
          <w:color w:val="000000"/>
          <w:sz w:val="32"/>
          <w:szCs w:val="32"/>
        </w:rPr>
        <w:t>条，关于学生工作类信息</w:t>
      </w:r>
      <w:r w:rsidR="00D85B34">
        <w:rPr>
          <w:rFonts w:ascii="仿宋" w:eastAsia="仿宋" w:hAnsi="仿宋" w:hint="eastAsia"/>
          <w:color w:val="000000"/>
          <w:sz w:val="32"/>
          <w:szCs w:val="32"/>
        </w:rPr>
        <w:t>159</w:t>
      </w:r>
      <w:r w:rsidRPr="00700B80">
        <w:rPr>
          <w:rFonts w:ascii="仿宋" w:eastAsia="仿宋" w:hAnsi="仿宋" w:hint="eastAsia"/>
          <w:color w:val="000000"/>
          <w:sz w:val="32"/>
          <w:szCs w:val="32"/>
        </w:rPr>
        <w:t>条，关于人事工作类信息</w:t>
      </w:r>
      <w:r w:rsidR="00D85B34">
        <w:rPr>
          <w:rFonts w:ascii="仿宋" w:eastAsia="仿宋" w:hAnsi="仿宋" w:hint="eastAsia"/>
          <w:color w:val="000000"/>
          <w:sz w:val="32"/>
          <w:szCs w:val="32"/>
        </w:rPr>
        <w:t>136</w:t>
      </w:r>
      <w:r w:rsidRPr="00700B80">
        <w:rPr>
          <w:rFonts w:ascii="仿宋" w:eastAsia="仿宋" w:hAnsi="仿宋" w:hint="eastAsia"/>
          <w:color w:val="000000"/>
          <w:sz w:val="32"/>
          <w:szCs w:val="32"/>
        </w:rPr>
        <w:t>条，关于招生工作类信息102条，关于财务工作类信息</w:t>
      </w:r>
      <w:r w:rsidR="00D85B34">
        <w:rPr>
          <w:rFonts w:ascii="仿宋" w:eastAsia="仿宋" w:hAnsi="仿宋" w:hint="eastAsia"/>
          <w:color w:val="000000"/>
          <w:sz w:val="32"/>
          <w:szCs w:val="32"/>
        </w:rPr>
        <w:t>94</w:t>
      </w:r>
      <w:r w:rsidRPr="00700B80">
        <w:rPr>
          <w:rFonts w:ascii="仿宋" w:eastAsia="仿宋" w:hAnsi="仿宋" w:hint="eastAsia"/>
          <w:color w:val="000000"/>
          <w:sz w:val="32"/>
          <w:szCs w:val="32"/>
        </w:rPr>
        <w:t>条，关于国有资产</w:t>
      </w:r>
      <w:r w:rsidR="00D85B34">
        <w:rPr>
          <w:rFonts w:ascii="仿宋" w:eastAsia="仿宋" w:hAnsi="仿宋" w:hint="eastAsia"/>
          <w:color w:val="000000"/>
          <w:sz w:val="32"/>
          <w:szCs w:val="32"/>
        </w:rPr>
        <w:t>、招标</w:t>
      </w:r>
      <w:r w:rsidRPr="00700B80">
        <w:rPr>
          <w:rFonts w:ascii="仿宋" w:eastAsia="仿宋" w:hAnsi="仿宋" w:hint="eastAsia"/>
          <w:color w:val="000000"/>
          <w:sz w:val="32"/>
          <w:szCs w:val="32"/>
        </w:rPr>
        <w:t>工作类信息</w:t>
      </w:r>
      <w:r w:rsidR="00D85B34">
        <w:rPr>
          <w:rFonts w:ascii="仿宋" w:eastAsia="仿宋" w:hAnsi="仿宋" w:hint="eastAsia"/>
          <w:color w:val="000000"/>
          <w:sz w:val="32"/>
          <w:szCs w:val="32"/>
        </w:rPr>
        <w:t>350</w:t>
      </w:r>
      <w:r w:rsidRPr="00700B80">
        <w:rPr>
          <w:rFonts w:ascii="仿宋" w:eastAsia="仿宋" w:hAnsi="仿宋" w:hint="eastAsia"/>
          <w:color w:val="000000"/>
          <w:sz w:val="32"/>
          <w:szCs w:val="32"/>
        </w:rPr>
        <w:t>条，其他工作类信息56条。</w:t>
      </w:r>
    </w:p>
    <w:p w:rsidR="00C5294C" w:rsidRPr="00700B80" w:rsidRDefault="00C5294C"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Pr>
          <w:rFonts w:ascii="楷体_GB2312" w:eastAsia="楷体_GB2312" w:hAnsi="微软雅黑" w:hint="eastAsia"/>
          <w:color w:val="000000"/>
          <w:sz w:val="32"/>
          <w:szCs w:val="32"/>
        </w:rPr>
        <w:t>4.依申请公开情况</w:t>
      </w:r>
    </w:p>
    <w:p w:rsidR="00C5294C" w:rsidRPr="00700B80" w:rsidRDefault="00C5294C" w:rsidP="00D85B34">
      <w:pPr>
        <w:pStyle w:val="a5"/>
        <w:shd w:val="clear" w:color="auto" w:fill="FFFFFF"/>
        <w:spacing w:before="0" w:beforeAutospacing="0" w:after="0" w:afterAutospacing="0"/>
        <w:ind w:firstLine="648"/>
        <w:rPr>
          <w:rFonts w:ascii="仿宋" w:eastAsia="仿宋" w:hAnsi="仿宋"/>
          <w:color w:val="000000"/>
          <w:sz w:val="32"/>
          <w:szCs w:val="32"/>
        </w:rPr>
      </w:pPr>
      <w:r w:rsidRPr="00700B80">
        <w:rPr>
          <w:rFonts w:ascii="仿宋" w:eastAsia="仿宋" w:hAnsi="仿宋" w:hint="eastAsia"/>
          <w:color w:val="000000"/>
          <w:sz w:val="32"/>
          <w:szCs w:val="32"/>
        </w:rPr>
        <w:t>学校在信息公开网站开设了依申请公开专栏，并公布了依申请的程序流程，教职工和社会人士可以向学校办公室提出信息公开申请。学校办公室会同保密办审查通过后，将以答复书或者答复意见的形式，在15个工作日之内予以答复。2017—2018学年，学校办公室共收到要求公开信息的申请</w:t>
      </w:r>
      <w:r w:rsidR="005B03C8">
        <w:rPr>
          <w:rFonts w:ascii="仿宋" w:eastAsia="仿宋" w:hAnsi="仿宋" w:hint="eastAsia"/>
          <w:color w:val="000000"/>
          <w:sz w:val="32"/>
          <w:szCs w:val="32"/>
        </w:rPr>
        <w:t>2</w:t>
      </w:r>
      <w:r w:rsidRPr="00700B80">
        <w:rPr>
          <w:rFonts w:ascii="仿宋" w:eastAsia="仿宋" w:hAnsi="仿宋" w:hint="eastAsia"/>
          <w:color w:val="000000"/>
          <w:sz w:val="32"/>
          <w:szCs w:val="32"/>
        </w:rPr>
        <w:t>件，均予以了答复，未收取任何费用。</w:t>
      </w:r>
    </w:p>
    <w:p w:rsidR="00C5294C" w:rsidRPr="00700B80" w:rsidRDefault="00C5294C"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Pr>
          <w:rFonts w:ascii="楷体_GB2312" w:eastAsia="楷体_GB2312" w:hAnsi="微软雅黑" w:hint="eastAsia"/>
          <w:color w:val="000000"/>
          <w:sz w:val="32"/>
          <w:szCs w:val="32"/>
        </w:rPr>
        <w:lastRenderedPageBreak/>
        <w:t>5.对信息公开的评议情况</w:t>
      </w:r>
    </w:p>
    <w:p w:rsidR="00C5294C" w:rsidRPr="00700B80" w:rsidRDefault="00C5294C" w:rsidP="00D85B34">
      <w:pPr>
        <w:pStyle w:val="a5"/>
        <w:shd w:val="clear" w:color="auto" w:fill="FFFFFF"/>
        <w:spacing w:before="0" w:beforeAutospacing="0" w:after="0" w:afterAutospacing="0"/>
        <w:ind w:firstLine="648"/>
        <w:jc w:val="both"/>
        <w:rPr>
          <w:rFonts w:ascii="仿宋" w:eastAsia="仿宋" w:hAnsi="仿宋"/>
          <w:color w:val="000000"/>
          <w:sz w:val="32"/>
          <w:szCs w:val="32"/>
        </w:rPr>
      </w:pPr>
      <w:r w:rsidRPr="00700B80">
        <w:rPr>
          <w:rFonts w:ascii="仿宋" w:eastAsia="仿宋" w:hAnsi="仿宋" w:hint="eastAsia"/>
          <w:color w:val="000000"/>
          <w:sz w:val="32"/>
          <w:szCs w:val="32"/>
        </w:rPr>
        <w:t>近年来，学校积极优化信息公开流程，通过多元化信息公开载体的建设，极大地提高了信息公开工作的效率，得到了广大师生和社会公众的一致好评。2017—2018学年，学校无因信息公开工作遭到举报的情况，无涉及信息公开工作的复议、诉讼事件发生。</w:t>
      </w:r>
    </w:p>
    <w:p w:rsidR="00C5294C" w:rsidRPr="00700B80" w:rsidRDefault="00C5294C"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Pr>
          <w:rFonts w:ascii="楷体_GB2312" w:eastAsia="楷体_GB2312" w:hAnsi="微软雅黑" w:hint="eastAsia"/>
          <w:color w:val="000000"/>
          <w:sz w:val="32"/>
          <w:szCs w:val="32"/>
        </w:rPr>
        <w:t>6.《高等学校信息公开事项清单》落实情况</w:t>
      </w:r>
    </w:p>
    <w:p w:rsidR="00C5294C" w:rsidRPr="00700B80" w:rsidRDefault="00C5294C" w:rsidP="00D85B34">
      <w:pPr>
        <w:pStyle w:val="a5"/>
        <w:shd w:val="clear" w:color="auto" w:fill="FFFFFF"/>
        <w:spacing w:before="0" w:beforeAutospacing="0" w:after="0" w:afterAutospacing="0"/>
        <w:ind w:firstLine="648"/>
        <w:jc w:val="both"/>
        <w:rPr>
          <w:rFonts w:ascii="仿宋" w:eastAsia="仿宋" w:hAnsi="仿宋"/>
          <w:color w:val="000000"/>
          <w:sz w:val="32"/>
          <w:szCs w:val="32"/>
        </w:rPr>
      </w:pPr>
      <w:r w:rsidRPr="00700B80">
        <w:rPr>
          <w:rFonts w:ascii="仿宋" w:eastAsia="仿宋" w:hAnsi="仿宋" w:hint="eastAsia"/>
          <w:color w:val="000000"/>
          <w:sz w:val="32"/>
          <w:szCs w:val="32"/>
        </w:rPr>
        <w:t>为进一步推进学校信息公开工作，根据《高等学校信息公开办法》和《高等学校信息公开事项清单》要求，学校制定了《电子科技大学信息公开事项清单》（以下简称清单），并予以公布。</w:t>
      </w:r>
    </w:p>
    <w:p w:rsidR="00746B9D" w:rsidRPr="00700B80" w:rsidRDefault="00C5294C" w:rsidP="00D85B34">
      <w:pPr>
        <w:pStyle w:val="a5"/>
        <w:shd w:val="clear" w:color="auto" w:fill="FFFFFF"/>
        <w:spacing w:before="0" w:beforeAutospacing="0" w:after="0" w:afterAutospacing="0"/>
        <w:ind w:firstLine="648"/>
        <w:jc w:val="both"/>
        <w:rPr>
          <w:rFonts w:ascii="仿宋" w:eastAsia="仿宋" w:hAnsi="仿宋"/>
          <w:color w:val="000000"/>
          <w:sz w:val="32"/>
          <w:szCs w:val="32"/>
        </w:rPr>
      </w:pPr>
      <w:r w:rsidRPr="00700B80">
        <w:rPr>
          <w:rFonts w:ascii="仿宋" w:eastAsia="仿宋" w:hAnsi="仿宋" w:hint="eastAsia"/>
          <w:color w:val="000000"/>
          <w:sz w:val="32"/>
          <w:szCs w:val="32"/>
        </w:rPr>
        <w:t>学校各部门按照《电子科技大学信息公开实施细则》（</w:t>
      </w:r>
      <w:proofErr w:type="gramStart"/>
      <w:r w:rsidRPr="00700B80">
        <w:rPr>
          <w:rFonts w:ascii="仿宋" w:eastAsia="仿宋" w:hAnsi="仿宋" w:hint="eastAsia"/>
          <w:color w:val="000000"/>
          <w:sz w:val="32"/>
          <w:szCs w:val="32"/>
        </w:rPr>
        <w:t>校发通知</w:t>
      </w:r>
      <w:proofErr w:type="gramEnd"/>
      <w:r w:rsidRPr="00700B80">
        <w:rPr>
          <w:rFonts w:ascii="仿宋" w:eastAsia="仿宋" w:hAnsi="仿宋" w:hint="eastAsia"/>
          <w:color w:val="000000"/>
          <w:sz w:val="32"/>
          <w:szCs w:val="32"/>
        </w:rPr>
        <w:t>〔2010〕116号）要求，认真落实信息公开工作，并将列入清单的信息内容于2018年10月25日前在学校网站信息公开专栏予以公开。公开的信息内容发生变更的，在变更后20个工作日内予以更新。并在公开信息的同时，加强信息解读。</w:t>
      </w:r>
    </w:p>
    <w:p w:rsidR="00746B9D" w:rsidRPr="00700B80" w:rsidRDefault="00746B9D" w:rsidP="001F1043">
      <w:pPr>
        <w:spacing w:beforeLines="100" w:before="312" w:afterLines="100" w:after="312"/>
        <w:ind w:firstLineChars="200" w:firstLine="640"/>
        <w:jc w:val="left"/>
        <w:rPr>
          <w:rFonts w:ascii="黑体" w:eastAsia="黑体" w:hAnsi="黑体"/>
          <w:color w:val="000000"/>
          <w:sz w:val="32"/>
          <w:szCs w:val="32"/>
          <w:shd w:val="clear" w:color="auto" w:fill="FFFFFF"/>
        </w:rPr>
      </w:pPr>
      <w:r w:rsidRPr="00700B80">
        <w:rPr>
          <w:rFonts w:ascii="黑体" w:eastAsia="黑体" w:hAnsi="黑体" w:hint="eastAsia"/>
          <w:color w:val="000000"/>
          <w:sz w:val="32"/>
          <w:szCs w:val="32"/>
          <w:shd w:val="clear" w:color="auto" w:fill="FFFFFF"/>
        </w:rPr>
        <w:t>二、招生信息公开情况</w:t>
      </w:r>
    </w:p>
    <w:p w:rsidR="00746B9D" w:rsidRPr="00700B80" w:rsidRDefault="00746B9D" w:rsidP="00700B80">
      <w:pPr>
        <w:pStyle w:val="a5"/>
        <w:shd w:val="clear" w:color="auto" w:fill="FFFFFF"/>
        <w:spacing w:before="0" w:beforeAutospacing="0" w:after="0" w:afterAutospacing="0"/>
        <w:ind w:firstLine="648"/>
        <w:rPr>
          <w:rFonts w:ascii="仿宋" w:eastAsia="仿宋" w:hAnsi="仿宋"/>
          <w:color w:val="000000"/>
          <w:sz w:val="32"/>
          <w:szCs w:val="32"/>
        </w:rPr>
      </w:pPr>
      <w:r w:rsidRPr="00700B80">
        <w:rPr>
          <w:rFonts w:ascii="仿宋" w:eastAsia="仿宋" w:hAnsi="仿宋" w:hint="eastAsia"/>
          <w:color w:val="000000"/>
          <w:sz w:val="32"/>
          <w:szCs w:val="32"/>
        </w:rPr>
        <w:t>学校按照《教育部关于高等学校招生工作实施阳光工程的通知》精神，坚持招生工作的“六公开”原则，在学校招</w:t>
      </w:r>
      <w:r w:rsidRPr="00700B80">
        <w:rPr>
          <w:rFonts w:ascii="仿宋" w:eastAsia="仿宋" w:hAnsi="仿宋" w:hint="eastAsia"/>
          <w:color w:val="000000"/>
          <w:sz w:val="32"/>
          <w:szCs w:val="32"/>
        </w:rPr>
        <w:lastRenderedPageBreak/>
        <w:t>生委员会的指导下，在学校监察部门的全程参与下，积极实施高考“阳光工程”。在信息发布与公示方面，努力做到全面、准确、完整、规范，有效确保招生信息的公开、招生过程的透明和招生结果的公示。</w:t>
      </w:r>
    </w:p>
    <w:p w:rsidR="00746B9D" w:rsidRPr="00746B9D" w:rsidRDefault="00746B9D"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sidRPr="00746B9D">
        <w:rPr>
          <w:rFonts w:ascii="楷体_GB2312" w:eastAsia="楷体_GB2312" w:hAnsi="微软雅黑" w:hint="eastAsia"/>
          <w:color w:val="000000"/>
          <w:sz w:val="32"/>
          <w:szCs w:val="32"/>
        </w:rPr>
        <w:t>1.招生章程的信息公开</w:t>
      </w:r>
    </w:p>
    <w:p w:rsidR="00746B9D" w:rsidRPr="00700B80" w:rsidRDefault="00746B9D" w:rsidP="00700B80">
      <w:pPr>
        <w:pStyle w:val="a5"/>
        <w:shd w:val="clear" w:color="auto" w:fill="FFFFFF"/>
        <w:spacing w:before="0" w:beforeAutospacing="0" w:after="0" w:afterAutospacing="0"/>
        <w:ind w:firstLine="648"/>
        <w:rPr>
          <w:rFonts w:ascii="仿宋" w:eastAsia="仿宋" w:hAnsi="仿宋"/>
          <w:color w:val="000000"/>
          <w:sz w:val="32"/>
          <w:szCs w:val="32"/>
        </w:rPr>
      </w:pPr>
      <w:r w:rsidRPr="00700B80">
        <w:rPr>
          <w:rFonts w:ascii="仿宋" w:eastAsia="仿宋" w:hAnsi="仿宋" w:hint="eastAsia"/>
          <w:color w:val="000000"/>
          <w:sz w:val="32"/>
          <w:szCs w:val="32"/>
        </w:rPr>
        <w:t>《全日制普通本科招生章程》由学校招生领导工作小组讨论通过，报学校招生委员会审核，经教育部相关部门审核后，每年5月在教育部阳光高考平台、学校本科招生网主页上面向社会公布。各种类别的研究生招生简章通过中国研究生招生信息网、学校研究生招生网主动公开。学校还借助电视、报纸、社会网络等媒介，多渠道开展招生宣传报道，保证学生和家长第一时间了解相关政策信息。</w:t>
      </w:r>
    </w:p>
    <w:p w:rsidR="00746B9D" w:rsidRPr="00700B80" w:rsidRDefault="00746B9D" w:rsidP="00700B80">
      <w:pPr>
        <w:pStyle w:val="a5"/>
        <w:shd w:val="clear" w:color="auto" w:fill="FFFFFF"/>
        <w:spacing w:before="0" w:beforeAutospacing="0" w:after="0" w:afterAutospacing="0"/>
        <w:ind w:firstLine="648"/>
        <w:rPr>
          <w:rFonts w:ascii="仿宋" w:eastAsia="仿宋" w:hAnsi="仿宋"/>
          <w:color w:val="000000"/>
          <w:sz w:val="32"/>
          <w:szCs w:val="32"/>
        </w:rPr>
      </w:pPr>
      <w:r w:rsidRPr="00700B80">
        <w:rPr>
          <w:rFonts w:ascii="仿宋" w:eastAsia="仿宋" w:hAnsi="仿宋" w:hint="eastAsia"/>
          <w:color w:val="000000"/>
          <w:sz w:val="32"/>
          <w:szCs w:val="32"/>
        </w:rPr>
        <w:t>我校的本科招生章程中明确了来源计划的编制原则，对学校简介、录取原则、毕业生颁发证书、收费标准和奖助政策等内容有详细描述。各类型研究生招生章程对学校及学院概况、招生类别、招生专业、复试科目、招生计划等内容有具体说明。</w:t>
      </w:r>
    </w:p>
    <w:p w:rsidR="00746B9D" w:rsidRPr="00746B9D" w:rsidRDefault="00746B9D"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sidRPr="00746B9D">
        <w:rPr>
          <w:rFonts w:ascii="楷体_GB2312" w:eastAsia="楷体_GB2312" w:hAnsi="微软雅黑" w:hint="eastAsia"/>
          <w:color w:val="000000"/>
          <w:sz w:val="32"/>
          <w:szCs w:val="32"/>
        </w:rPr>
        <w:t>2.招生计划的信息公开</w:t>
      </w:r>
    </w:p>
    <w:p w:rsidR="00746B9D" w:rsidRPr="00700B80" w:rsidRDefault="00746B9D" w:rsidP="00D85B34">
      <w:pPr>
        <w:pStyle w:val="a5"/>
        <w:shd w:val="clear" w:color="auto" w:fill="FFFFFF"/>
        <w:spacing w:before="0" w:beforeAutospacing="0" w:after="0" w:afterAutospacing="0"/>
        <w:ind w:firstLine="648"/>
        <w:jc w:val="both"/>
        <w:rPr>
          <w:rFonts w:ascii="仿宋" w:eastAsia="仿宋" w:hAnsi="仿宋"/>
          <w:color w:val="000000"/>
          <w:sz w:val="32"/>
          <w:szCs w:val="32"/>
        </w:rPr>
      </w:pPr>
      <w:r w:rsidRPr="00700B80">
        <w:rPr>
          <w:rFonts w:ascii="仿宋" w:eastAsia="仿宋" w:hAnsi="仿宋" w:hint="eastAsia"/>
          <w:color w:val="000000"/>
          <w:sz w:val="32"/>
          <w:szCs w:val="32"/>
        </w:rPr>
        <w:t>招生计划经教育部审核通过后，于每年4-5月上传到教育部阳光高考平台，同时在学校本科招生网面向校内外发布，分院系、分专业公布各省（市、自治区）的招生计划数，对</w:t>
      </w:r>
      <w:r w:rsidRPr="00700B80">
        <w:rPr>
          <w:rFonts w:ascii="仿宋" w:eastAsia="仿宋" w:hAnsi="仿宋" w:hint="eastAsia"/>
          <w:color w:val="000000"/>
          <w:sz w:val="32"/>
          <w:szCs w:val="32"/>
        </w:rPr>
        <w:lastRenderedPageBreak/>
        <w:t>招生专业的学制、计划性质、主干课程等信息予以公开。此外，学校每年3月在本科招生网公布了近三年在全国各省（市、自治区）的招生计划、提档线以及各专业的最高分、最低分、平均分等信息，既方便考生查询，也是对我校上一年招生计划落实情况的公开。</w:t>
      </w:r>
    </w:p>
    <w:p w:rsidR="00746B9D" w:rsidRPr="00746B9D" w:rsidRDefault="00746B9D"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sidRPr="00746B9D">
        <w:rPr>
          <w:rFonts w:ascii="楷体_GB2312" w:eastAsia="楷体_GB2312" w:hAnsi="微软雅黑" w:hint="eastAsia"/>
          <w:color w:val="000000"/>
          <w:sz w:val="32"/>
          <w:szCs w:val="32"/>
        </w:rPr>
        <w:t>3.特殊类型招生办法的信息公开</w:t>
      </w:r>
    </w:p>
    <w:p w:rsidR="00746B9D" w:rsidRPr="00700B80" w:rsidRDefault="00746B9D" w:rsidP="00700B80">
      <w:pPr>
        <w:pStyle w:val="a5"/>
        <w:shd w:val="clear" w:color="auto" w:fill="FFFFFF"/>
        <w:spacing w:before="0" w:beforeAutospacing="0" w:after="0" w:afterAutospacing="0"/>
        <w:ind w:firstLine="648"/>
        <w:rPr>
          <w:rFonts w:ascii="仿宋" w:eastAsia="仿宋" w:hAnsi="仿宋"/>
          <w:color w:val="000000"/>
          <w:sz w:val="32"/>
          <w:szCs w:val="32"/>
        </w:rPr>
      </w:pPr>
      <w:r w:rsidRPr="00700B80">
        <w:rPr>
          <w:rFonts w:ascii="仿宋" w:eastAsia="仿宋" w:hAnsi="仿宋" w:hint="eastAsia"/>
          <w:color w:val="000000"/>
          <w:sz w:val="32"/>
          <w:szCs w:val="32"/>
        </w:rPr>
        <w:t>对于特殊类型招生（含自主招生、保送生、高水平艺术团、高水平运动队、高校专项计划），学校监察处全程参与各项工作。按照特殊类型招生时间要求，通过教育部阳光高考平台、学校本科招生网面向校内外公布相应实施方案。方案中包含了招生对象、报名选拔流程、监督机制、招办联系方式等信息，并通过腾讯QQ、微信等大众传媒进行宣传报道。在特殊类型招生测试过程中，我校在教育部阳光高考平台上对测试名单、预录取名单进行公示，以确保特殊类型招生工作公平、公开、公正。</w:t>
      </w:r>
    </w:p>
    <w:p w:rsidR="00746B9D" w:rsidRPr="00746B9D" w:rsidRDefault="00746B9D"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sidRPr="00746B9D">
        <w:rPr>
          <w:rFonts w:ascii="楷体_GB2312" w:eastAsia="楷体_GB2312" w:hAnsi="微软雅黑" w:hint="eastAsia"/>
          <w:color w:val="000000"/>
          <w:sz w:val="32"/>
          <w:szCs w:val="32"/>
        </w:rPr>
        <w:t>4.招生录取进展的信息公开</w:t>
      </w:r>
    </w:p>
    <w:p w:rsidR="00746B9D" w:rsidRPr="00700B80" w:rsidRDefault="00746B9D" w:rsidP="00D85B34">
      <w:pPr>
        <w:pStyle w:val="a5"/>
        <w:shd w:val="clear" w:color="auto" w:fill="FFFFFF"/>
        <w:spacing w:before="0" w:beforeAutospacing="0" w:after="0" w:afterAutospacing="0"/>
        <w:ind w:firstLine="648"/>
        <w:jc w:val="distribute"/>
        <w:rPr>
          <w:rFonts w:ascii="仿宋" w:eastAsia="仿宋" w:hAnsi="仿宋"/>
          <w:color w:val="000000"/>
          <w:sz w:val="32"/>
          <w:szCs w:val="32"/>
        </w:rPr>
      </w:pPr>
      <w:r w:rsidRPr="00700B80">
        <w:rPr>
          <w:rFonts w:ascii="仿宋" w:eastAsia="仿宋" w:hAnsi="仿宋" w:hint="eastAsia"/>
          <w:color w:val="000000"/>
          <w:sz w:val="32"/>
          <w:szCs w:val="32"/>
        </w:rPr>
        <w:t>在本科招生方面，适时开通录取进展、录取结果以及通知书寄送等录取信息查询通道；在学校本科招生网上开辟“答考生问”、招生宣传日程安排等专题专栏，对本科招生的关键时间、关键事项作重点提示。在研究生招生方面，在</w:t>
      </w:r>
      <w:r w:rsidRPr="00700B80">
        <w:rPr>
          <w:rFonts w:ascii="仿宋" w:eastAsia="仿宋" w:hAnsi="仿宋" w:hint="eastAsia"/>
          <w:color w:val="000000"/>
          <w:sz w:val="32"/>
          <w:szCs w:val="32"/>
        </w:rPr>
        <w:lastRenderedPageBreak/>
        <w:t>学校研究生招生网及时公布各学院和专业的复试分数线，适时开通复试资格、录取结果以及通知书寄送等信息查询通道。</w:t>
      </w:r>
    </w:p>
    <w:p w:rsidR="00746B9D" w:rsidRPr="00746B9D" w:rsidRDefault="00746B9D"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sidRPr="00746B9D">
        <w:rPr>
          <w:rFonts w:ascii="楷体_GB2312" w:eastAsia="楷体_GB2312" w:hAnsi="微软雅黑" w:hint="eastAsia"/>
          <w:color w:val="000000"/>
          <w:sz w:val="32"/>
          <w:szCs w:val="32"/>
        </w:rPr>
        <w:t>5.招生咨询、监督渠道等信息的公开</w:t>
      </w:r>
    </w:p>
    <w:p w:rsidR="00746B9D" w:rsidRPr="00746B9D" w:rsidRDefault="00746B9D" w:rsidP="00D85B34">
      <w:pPr>
        <w:pStyle w:val="a5"/>
        <w:shd w:val="clear" w:color="auto" w:fill="FFFFFF"/>
        <w:spacing w:before="0" w:beforeAutospacing="0" w:after="0" w:afterAutospacing="0"/>
        <w:ind w:firstLine="648"/>
        <w:jc w:val="both"/>
        <w:rPr>
          <w:rFonts w:ascii="仿宋_GB2312" w:eastAsia="仿宋_GB2312" w:hAnsi="微软雅黑"/>
          <w:color w:val="000000"/>
          <w:sz w:val="32"/>
          <w:szCs w:val="32"/>
        </w:rPr>
      </w:pPr>
      <w:r w:rsidRPr="00700B80">
        <w:rPr>
          <w:rFonts w:ascii="仿宋" w:eastAsia="仿宋" w:hAnsi="仿宋" w:hint="eastAsia"/>
          <w:color w:val="000000"/>
          <w:sz w:val="32"/>
          <w:szCs w:val="32"/>
        </w:rPr>
        <w:t>学校在本科招生网、研究生招生网上长期公开招生办公室的办公地址、办公时间、联系电话、电子邮箱等信息，以方便广大考生和家长。学校本科和研究生招生工作均在四川省教育考试院和学校纪检监察部门全程监督之下进行。在招生信息网和招生简章中公布了招生录取工作的监督投诉电话，积极回应考生咨询，自觉接受社会监督，及时回复社会投诉。高考录取期间，学校还为考生提供电子通知书、电子档案运行状态查询，保证招生录取工作公开透明。</w:t>
      </w:r>
    </w:p>
    <w:p w:rsidR="00DE3FCA" w:rsidRPr="00700B80" w:rsidRDefault="00DE3FCA" w:rsidP="001F1043">
      <w:pPr>
        <w:spacing w:beforeLines="100" w:before="312" w:afterLines="100" w:after="312"/>
        <w:ind w:firstLineChars="200" w:firstLine="640"/>
        <w:jc w:val="left"/>
        <w:rPr>
          <w:rFonts w:ascii="黑体" w:eastAsia="黑体" w:hAnsi="黑体"/>
          <w:color w:val="000000"/>
          <w:sz w:val="32"/>
          <w:szCs w:val="32"/>
          <w:shd w:val="clear" w:color="auto" w:fill="FFFFFF"/>
        </w:rPr>
      </w:pPr>
      <w:r w:rsidRPr="00700B80">
        <w:rPr>
          <w:rFonts w:ascii="黑体" w:eastAsia="黑体" w:hAnsi="黑体" w:hint="eastAsia"/>
          <w:color w:val="000000"/>
          <w:sz w:val="32"/>
          <w:szCs w:val="32"/>
          <w:shd w:val="clear" w:color="auto" w:fill="FFFFFF"/>
        </w:rPr>
        <w:t>三、财务信息公开情况</w:t>
      </w:r>
    </w:p>
    <w:p w:rsidR="00DE3FCA" w:rsidRDefault="00DE3FCA" w:rsidP="00700B80">
      <w:pPr>
        <w:pStyle w:val="a5"/>
        <w:shd w:val="clear" w:color="auto" w:fill="FFFFFF"/>
        <w:spacing w:before="0" w:beforeAutospacing="0" w:after="0" w:afterAutospacing="0"/>
        <w:ind w:firstLine="648"/>
        <w:rPr>
          <w:rFonts w:ascii="微软雅黑" w:eastAsia="微软雅黑" w:hAnsi="微软雅黑"/>
          <w:color w:val="000000"/>
          <w:sz w:val="21"/>
          <w:szCs w:val="21"/>
        </w:rPr>
      </w:pPr>
      <w:r w:rsidRPr="00700B80">
        <w:rPr>
          <w:rFonts w:ascii="仿宋" w:eastAsia="仿宋" w:hAnsi="仿宋" w:hint="eastAsia"/>
          <w:color w:val="000000"/>
          <w:sz w:val="32"/>
          <w:szCs w:val="32"/>
        </w:rPr>
        <w:t>学校按照《教育部关于做好高等学校财务信息公开工作的通知》及学校信息公开制度的有关规定，</w:t>
      </w:r>
      <w:r w:rsidR="00D85B34">
        <w:rPr>
          <w:rFonts w:ascii="仿宋" w:eastAsia="仿宋" w:hAnsi="仿宋" w:hint="eastAsia"/>
          <w:color w:val="000000"/>
          <w:sz w:val="32"/>
          <w:szCs w:val="32"/>
        </w:rPr>
        <w:t>及时公开学校财务信息，确保信息发布的时效性</w:t>
      </w:r>
      <w:r w:rsidRPr="00700B80">
        <w:rPr>
          <w:rFonts w:ascii="仿宋" w:eastAsia="仿宋" w:hAnsi="仿宋" w:hint="eastAsia"/>
          <w:color w:val="000000"/>
          <w:sz w:val="32"/>
          <w:szCs w:val="32"/>
        </w:rPr>
        <w:t>；合理增加</w:t>
      </w:r>
      <w:r w:rsidR="00D85B34">
        <w:rPr>
          <w:rFonts w:ascii="仿宋" w:eastAsia="仿宋" w:hAnsi="仿宋" w:hint="eastAsia"/>
          <w:color w:val="000000"/>
          <w:sz w:val="32"/>
          <w:szCs w:val="32"/>
        </w:rPr>
        <w:t>信息公开内容，确保财务信息公开的质量和效果，以便师生和社会公众了解公开</w:t>
      </w:r>
      <w:r w:rsidRPr="00700B80">
        <w:rPr>
          <w:rFonts w:ascii="仿宋" w:eastAsia="仿宋" w:hAnsi="仿宋" w:hint="eastAsia"/>
          <w:color w:val="000000"/>
          <w:sz w:val="32"/>
          <w:szCs w:val="32"/>
        </w:rPr>
        <w:t>信息；同时，做好其他各项财务信息公开工作，确保信息公开的合理性、合</w:t>
      </w:r>
      <w:proofErr w:type="gramStart"/>
      <w:r w:rsidRPr="00700B80">
        <w:rPr>
          <w:rFonts w:ascii="仿宋" w:eastAsia="仿宋" w:hAnsi="仿宋" w:hint="eastAsia"/>
          <w:color w:val="000000"/>
          <w:sz w:val="32"/>
          <w:szCs w:val="32"/>
        </w:rPr>
        <w:t>规</w:t>
      </w:r>
      <w:proofErr w:type="gramEnd"/>
      <w:r w:rsidRPr="00700B80">
        <w:rPr>
          <w:rFonts w:ascii="仿宋" w:eastAsia="仿宋" w:hAnsi="仿宋" w:hint="eastAsia"/>
          <w:color w:val="000000"/>
          <w:sz w:val="32"/>
          <w:szCs w:val="32"/>
        </w:rPr>
        <w:t>性。</w:t>
      </w:r>
    </w:p>
    <w:p w:rsidR="00DE3FCA" w:rsidRPr="00700B80" w:rsidRDefault="00DE3FCA"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Pr>
          <w:rFonts w:ascii="楷体_GB2312" w:eastAsia="楷体_GB2312" w:hAnsi="微软雅黑" w:hint="eastAsia"/>
          <w:color w:val="000000"/>
          <w:sz w:val="32"/>
          <w:szCs w:val="32"/>
        </w:rPr>
        <w:t>1.财务管理体制的信息公开</w:t>
      </w:r>
    </w:p>
    <w:p w:rsidR="00DE3FCA" w:rsidRPr="00700B80" w:rsidRDefault="00DE3FCA" w:rsidP="00D85B34">
      <w:pPr>
        <w:pStyle w:val="a5"/>
        <w:shd w:val="clear" w:color="auto" w:fill="FFFFFF"/>
        <w:spacing w:before="0" w:beforeAutospacing="0" w:after="0" w:afterAutospacing="0"/>
        <w:ind w:firstLine="648"/>
        <w:jc w:val="both"/>
        <w:rPr>
          <w:rFonts w:ascii="仿宋" w:eastAsia="仿宋" w:hAnsi="仿宋"/>
          <w:color w:val="000000"/>
          <w:sz w:val="32"/>
          <w:szCs w:val="32"/>
        </w:rPr>
      </w:pPr>
      <w:r w:rsidRPr="00700B80">
        <w:rPr>
          <w:rFonts w:ascii="仿宋" w:eastAsia="仿宋" w:hAnsi="仿宋" w:hint="eastAsia"/>
          <w:color w:val="000000"/>
          <w:sz w:val="32"/>
          <w:szCs w:val="32"/>
        </w:rPr>
        <w:lastRenderedPageBreak/>
        <w:t>在计划财务处网站和计划财务处</w:t>
      </w:r>
      <w:proofErr w:type="gramStart"/>
      <w:r w:rsidRPr="00700B80">
        <w:rPr>
          <w:rFonts w:ascii="仿宋" w:eastAsia="仿宋" w:hAnsi="仿宋" w:hint="eastAsia"/>
          <w:color w:val="000000"/>
          <w:sz w:val="32"/>
          <w:szCs w:val="32"/>
        </w:rPr>
        <w:t>微信公众号</w:t>
      </w:r>
      <w:proofErr w:type="gramEnd"/>
      <w:r w:rsidRPr="00700B80">
        <w:rPr>
          <w:rFonts w:ascii="仿宋" w:eastAsia="仿宋" w:hAnsi="仿宋" w:hint="eastAsia"/>
          <w:color w:val="000000"/>
          <w:sz w:val="32"/>
          <w:szCs w:val="32"/>
        </w:rPr>
        <w:t>平台公布部门</w:t>
      </w:r>
      <w:r w:rsidR="00D85B34">
        <w:rPr>
          <w:rFonts w:ascii="仿宋" w:eastAsia="仿宋" w:hAnsi="仿宋" w:hint="eastAsia"/>
          <w:color w:val="000000"/>
          <w:sz w:val="32"/>
          <w:szCs w:val="32"/>
        </w:rPr>
        <w:t>的工作职责、部门领导和分工、机构设置和职员信息、服务指南，公开</w:t>
      </w:r>
      <w:r w:rsidRPr="00700B80">
        <w:rPr>
          <w:rFonts w:ascii="仿宋" w:eastAsia="仿宋" w:hAnsi="仿宋" w:hint="eastAsia"/>
          <w:color w:val="000000"/>
          <w:sz w:val="32"/>
          <w:szCs w:val="32"/>
        </w:rPr>
        <w:t>财务管理的内部组织框架和业务管理流程。学校目前实行“统一领导、分级管理”的财务管理体制，根据财权划分、事权与财权相结合的原则，由学校和校内各单位进行分级管理。</w:t>
      </w:r>
    </w:p>
    <w:p w:rsidR="00DE3FCA" w:rsidRPr="00700B80" w:rsidRDefault="00DE3FCA"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Pr>
          <w:rFonts w:ascii="楷体_GB2312" w:eastAsia="楷体_GB2312" w:hAnsi="微软雅黑" w:hint="eastAsia"/>
          <w:color w:val="000000"/>
          <w:sz w:val="32"/>
          <w:szCs w:val="32"/>
        </w:rPr>
        <w:t>2.财务管理制度的信息公开</w:t>
      </w:r>
    </w:p>
    <w:p w:rsidR="00DE3FCA" w:rsidRPr="00700B80" w:rsidRDefault="00DE3FCA" w:rsidP="00700B80">
      <w:pPr>
        <w:pStyle w:val="a5"/>
        <w:shd w:val="clear" w:color="auto" w:fill="FFFFFF"/>
        <w:spacing w:before="0" w:beforeAutospacing="0" w:after="0" w:afterAutospacing="0"/>
        <w:ind w:firstLine="648"/>
        <w:rPr>
          <w:rFonts w:ascii="仿宋" w:eastAsia="仿宋" w:hAnsi="仿宋"/>
          <w:color w:val="000000"/>
          <w:sz w:val="32"/>
          <w:szCs w:val="32"/>
        </w:rPr>
      </w:pPr>
      <w:r w:rsidRPr="00700B80">
        <w:rPr>
          <w:rFonts w:ascii="仿宋" w:eastAsia="仿宋" w:hAnsi="仿宋" w:hint="eastAsia"/>
          <w:color w:val="000000"/>
          <w:sz w:val="32"/>
          <w:szCs w:val="32"/>
        </w:rPr>
        <w:t>在学校计划财务处网站、计划财务处微信公众号平台、财务管家手机软件、学校信息公开网上分别开辟“财经制度”专栏，对国家财经法规和上级财务及学校财务管理制度内容面向全校师生公开。</w:t>
      </w:r>
    </w:p>
    <w:p w:rsidR="00DE3FCA" w:rsidRPr="00700B80" w:rsidRDefault="00DE3FCA"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Pr>
          <w:rFonts w:ascii="楷体_GB2312" w:eastAsia="楷体_GB2312" w:hAnsi="微软雅黑" w:hint="eastAsia"/>
          <w:color w:val="000000"/>
          <w:sz w:val="32"/>
          <w:szCs w:val="32"/>
        </w:rPr>
        <w:t>3.年度财务工作报告的信息公开</w:t>
      </w:r>
    </w:p>
    <w:p w:rsidR="00DE3FCA" w:rsidRPr="00700B80" w:rsidRDefault="00DE3FCA" w:rsidP="00700B80">
      <w:pPr>
        <w:pStyle w:val="a5"/>
        <w:shd w:val="clear" w:color="auto" w:fill="FFFFFF"/>
        <w:spacing w:before="0" w:beforeAutospacing="0" w:after="0" w:afterAutospacing="0"/>
        <w:ind w:firstLine="648"/>
        <w:rPr>
          <w:rFonts w:ascii="仿宋" w:eastAsia="仿宋" w:hAnsi="仿宋"/>
          <w:color w:val="000000"/>
          <w:sz w:val="32"/>
          <w:szCs w:val="32"/>
        </w:rPr>
      </w:pPr>
      <w:r w:rsidRPr="00700B80">
        <w:rPr>
          <w:rFonts w:ascii="仿宋" w:eastAsia="仿宋" w:hAnsi="仿宋" w:hint="eastAsia"/>
          <w:color w:val="000000"/>
          <w:sz w:val="32"/>
          <w:szCs w:val="32"/>
        </w:rPr>
        <w:t>学校年度经费预决算方案、经费使用、年度财务工作总结等资料以年度《财务工作报告》形式，在学校的教代会、工代会上向全体代表公开报告，并经校教代会、工代会全体代表审议。</w:t>
      </w:r>
    </w:p>
    <w:p w:rsidR="00DE3FCA" w:rsidRPr="00700B80" w:rsidRDefault="00DE3FCA"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Pr>
          <w:rFonts w:ascii="楷体_GB2312" w:eastAsia="楷体_GB2312" w:hAnsi="微软雅黑" w:hint="eastAsia"/>
          <w:color w:val="000000"/>
          <w:sz w:val="32"/>
          <w:szCs w:val="32"/>
        </w:rPr>
        <w:t>4.年度预决算情况的信息公开</w:t>
      </w:r>
    </w:p>
    <w:p w:rsidR="00DE3FCA" w:rsidRPr="00700B80" w:rsidRDefault="00DE3FCA" w:rsidP="00D85B34">
      <w:pPr>
        <w:pStyle w:val="a5"/>
        <w:shd w:val="clear" w:color="auto" w:fill="FFFFFF"/>
        <w:spacing w:before="0" w:beforeAutospacing="0" w:after="0" w:afterAutospacing="0"/>
        <w:ind w:firstLine="648"/>
        <w:jc w:val="both"/>
        <w:rPr>
          <w:rFonts w:ascii="仿宋" w:eastAsia="仿宋" w:hAnsi="仿宋"/>
          <w:color w:val="000000"/>
          <w:sz w:val="32"/>
          <w:szCs w:val="32"/>
        </w:rPr>
      </w:pPr>
      <w:r w:rsidRPr="00700B80">
        <w:rPr>
          <w:rFonts w:ascii="仿宋" w:eastAsia="仿宋" w:hAnsi="仿宋" w:hint="eastAsia"/>
          <w:color w:val="000000"/>
          <w:sz w:val="32"/>
          <w:szCs w:val="32"/>
        </w:rPr>
        <w:t>学校严格按照《教育部</w:t>
      </w:r>
      <w:r w:rsidRPr="00700B80">
        <w:rPr>
          <w:rFonts w:ascii="仿宋" w:eastAsia="仿宋" w:hAnsi="仿宋"/>
          <w:color w:val="000000"/>
          <w:sz w:val="32"/>
          <w:szCs w:val="32"/>
        </w:rPr>
        <w:t>关于做好高等学校财务信息公开工作的通知</w:t>
      </w:r>
      <w:r w:rsidRPr="00700B80">
        <w:rPr>
          <w:rFonts w:ascii="仿宋" w:eastAsia="仿宋" w:hAnsi="仿宋" w:hint="eastAsia"/>
          <w:color w:val="000000"/>
          <w:sz w:val="32"/>
          <w:szCs w:val="32"/>
        </w:rPr>
        <w:t>》（教</w:t>
      </w:r>
      <w:r w:rsidRPr="00700B80">
        <w:rPr>
          <w:rFonts w:ascii="仿宋" w:eastAsia="仿宋" w:hAnsi="仿宋"/>
          <w:color w:val="000000"/>
          <w:sz w:val="32"/>
          <w:szCs w:val="32"/>
        </w:rPr>
        <w:t>财</w:t>
      </w:r>
      <w:r w:rsidRPr="00700B80">
        <w:rPr>
          <w:rFonts w:ascii="仿宋" w:eastAsia="仿宋" w:hAnsi="仿宋" w:hint="eastAsia"/>
          <w:color w:val="000000"/>
          <w:sz w:val="32"/>
          <w:szCs w:val="32"/>
        </w:rPr>
        <w:t>[</w:t>
      </w:r>
      <w:r w:rsidRPr="00700B80">
        <w:rPr>
          <w:rFonts w:ascii="仿宋" w:eastAsia="仿宋" w:hAnsi="仿宋"/>
          <w:color w:val="000000"/>
          <w:sz w:val="32"/>
          <w:szCs w:val="32"/>
        </w:rPr>
        <w:t>2012</w:t>
      </w:r>
      <w:r w:rsidRPr="00700B80">
        <w:rPr>
          <w:rFonts w:ascii="仿宋" w:eastAsia="仿宋" w:hAnsi="仿宋" w:hint="eastAsia"/>
          <w:color w:val="000000"/>
          <w:sz w:val="32"/>
          <w:szCs w:val="32"/>
        </w:rPr>
        <w:t>]</w:t>
      </w:r>
      <w:r w:rsidRPr="00700B80">
        <w:rPr>
          <w:rFonts w:ascii="仿宋" w:eastAsia="仿宋" w:hAnsi="仿宋"/>
          <w:color w:val="000000"/>
          <w:sz w:val="32"/>
          <w:szCs w:val="32"/>
        </w:rPr>
        <w:t>4</w:t>
      </w:r>
      <w:r w:rsidRPr="00700B80">
        <w:rPr>
          <w:rFonts w:ascii="仿宋" w:eastAsia="仿宋" w:hAnsi="仿宋" w:hint="eastAsia"/>
          <w:color w:val="000000"/>
          <w:sz w:val="32"/>
          <w:szCs w:val="32"/>
        </w:rPr>
        <w:t>号）的</w:t>
      </w:r>
      <w:r w:rsidRPr="00700B80">
        <w:rPr>
          <w:rFonts w:ascii="仿宋" w:eastAsia="仿宋" w:hAnsi="仿宋"/>
          <w:color w:val="000000"/>
          <w:sz w:val="32"/>
          <w:szCs w:val="32"/>
        </w:rPr>
        <w:t>要求</w:t>
      </w:r>
      <w:r w:rsidRPr="00700B80">
        <w:rPr>
          <w:rFonts w:ascii="仿宋" w:eastAsia="仿宋" w:hAnsi="仿宋" w:hint="eastAsia"/>
          <w:color w:val="000000"/>
          <w:sz w:val="32"/>
          <w:szCs w:val="32"/>
        </w:rPr>
        <w:t>，在预算、决算批复后的10个工作日内，将相关报表（包括收支预算总表、收入预算表、支出预算表、财务拨款支出预算表、收支决算</w:t>
      </w:r>
      <w:r w:rsidRPr="00700B80">
        <w:rPr>
          <w:rFonts w:ascii="仿宋" w:eastAsia="仿宋" w:hAnsi="仿宋" w:hint="eastAsia"/>
          <w:color w:val="000000"/>
          <w:sz w:val="32"/>
          <w:szCs w:val="32"/>
        </w:rPr>
        <w:lastRenderedPageBreak/>
        <w:t>总表、收入决算表、支出决算表、</w:t>
      </w:r>
      <w:r w:rsidRPr="00700B80">
        <w:rPr>
          <w:rFonts w:ascii="仿宋" w:eastAsia="仿宋" w:hAnsi="仿宋"/>
          <w:color w:val="000000"/>
          <w:sz w:val="32"/>
          <w:szCs w:val="32"/>
        </w:rPr>
        <w:t>财政拨款支出决算表</w:t>
      </w:r>
      <w:r w:rsidRPr="00700B80">
        <w:rPr>
          <w:rFonts w:ascii="仿宋" w:eastAsia="仿宋" w:hAnsi="仿宋" w:hint="eastAsia"/>
          <w:color w:val="000000"/>
          <w:sz w:val="32"/>
          <w:szCs w:val="32"/>
        </w:rPr>
        <w:t>等）在学校门户</w:t>
      </w:r>
      <w:r w:rsidRPr="00700B80">
        <w:rPr>
          <w:rFonts w:ascii="仿宋" w:eastAsia="仿宋" w:hAnsi="仿宋"/>
          <w:color w:val="000000"/>
          <w:sz w:val="32"/>
          <w:szCs w:val="32"/>
        </w:rPr>
        <w:t>网站</w:t>
      </w:r>
      <w:r w:rsidRPr="00700B80">
        <w:rPr>
          <w:rFonts w:ascii="仿宋" w:eastAsia="仿宋" w:hAnsi="仿宋" w:hint="eastAsia"/>
          <w:color w:val="000000"/>
          <w:sz w:val="32"/>
          <w:szCs w:val="32"/>
        </w:rPr>
        <w:t>公开，接受全校师生和社会监督。</w:t>
      </w:r>
    </w:p>
    <w:p w:rsidR="00DE3FCA" w:rsidRPr="00700B80" w:rsidRDefault="00DE3FCA"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Pr>
          <w:rFonts w:ascii="楷体_GB2312" w:eastAsia="楷体_GB2312" w:hAnsi="微软雅黑" w:hint="eastAsia"/>
          <w:color w:val="000000"/>
          <w:sz w:val="32"/>
          <w:szCs w:val="32"/>
        </w:rPr>
        <w:t>5.教育收费的信息公开</w:t>
      </w:r>
    </w:p>
    <w:p w:rsidR="00DE3FCA" w:rsidRDefault="00DE3FCA" w:rsidP="00D85B34">
      <w:pPr>
        <w:pStyle w:val="a5"/>
        <w:shd w:val="clear" w:color="auto" w:fill="FFFFFF"/>
        <w:spacing w:before="0" w:beforeAutospacing="0" w:after="0" w:afterAutospacing="0"/>
        <w:ind w:firstLine="648"/>
        <w:jc w:val="both"/>
        <w:rPr>
          <w:rFonts w:ascii="微软雅黑" w:eastAsia="微软雅黑" w:hAnsi="微软雅黑"/>
          <w:color w:val="000000"/>
          <w:sz w:val="21"/>
          <w:szCs w:val="21"/>
        </w:rPr>
      </w:pPr>
      <w:r w:rsidRPr="00700B80">
        <w:rPr>
          <w:rFonts w:ascii="仿宋" w:eastAsia="仿宋" w:hAnsi="仿宋" w:hint="eastAsia"/>
          <w:color w:val="000000"/>
          <w:sz w:val="32"/>
          <w:szCs w:val="32"/>
        </w:rPr>
        <w:t>学校多渠道全面公开收费信息，推行“阳光收费”，通过迎新专题网站、计划财务处网站、新生入学通知书和集中收费场所等渠道，将现阶段执行的全部收费项目、收费标准、政策依据、收费范围及监督举报电话向学生及社会公开。</w:t>
      </w:r>
    </w:p>
    <w:p w:rsidR="00DE3FCA" w:rsidRPr="00700B80" w:rsidRDefault="00DE3FCA"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Pr>
          <w:rFonts w:ascii="楷体_GB2312" w:eastAsia="楷体_GB2312" w:hAnsi="微软雅黑" w:hint="eastAsia"/>
          <w:color w:val="000000"/>
          <w:sz w:val="32"/>
          <w:szCs w:val="32"/>
        </w:rPr>
        <w:t>6.其他财务信息的公开</w:t>
      </w:r>
    </w:p>
    <w:p w:rsidR="00DE3FCA" w:rsidRPr="00700B80" w:rsidRDefault="00DE3FCA" w:rsidP="00D85B34">
      <w:pPr>
        <w:pStyle w:val="a5"/>
        <w:shd w:val="clear" w:color="auto" w:fill="FFFFFF"/>
        <w:spacing w:before="0" w:beforeAutospacing="0" w:after="0" w:afterAutospacing="0"/>
        <w:ind w:firstLine="648"/>
        <w:jc w:val="both"/>
        <w:rPr>
          <w:rFonts w:ascii="仿宋" w:eastAsia="仿宋" w:hAnsi="仿宋"/>
          <w:color w:val="000000"/>
          <w:sz w:val="32"/>
          <w:szCs w:val="32"/>
        </w:rPr>
      </w:pPr>
      <w:r w:rsidRPr="00700B80">
        <w:rPr>
          <w:rFonts w:ascii="仿宋" w:eastAsia="仿宋" w:hAnsi="仿宋" w:hint="eastAsia"/>
          <w:color w:val="000000"/>
          <w:sz w:val="32"/>
          <w:szCs w:val="32"/>
        </w:rPr>
        <w:t>通过财务综合信息门户系统、财务管家应用软件、</w:t>
      </w:r>
      <w:r w:rsidR="00D85B34">
        <w:rPr>
          <w:rFonts w:ascii="仿宋" w:eastAsia="仿宋" w:hAnsi="仿宋" w:hint="eastAsia"/>
          <w:color w:val="000000"/>
          <w:sz w:val="32"/>
          <w:szCs w:val="32"/>
        </w:rPr>
        <w:t>计划财务处</w:t>
      </w:r>
      <w:proofErr w:type="gramStart"/>
      <w:r w:rsidRPr="00700B80">
        <w:rPr>
          <w:rFonts w:ascii="仿宋" w:eastAsia="仿宋" w:hAnsi="仿宋" w:hint="eastAsia"/>
          <w:color w:val="000000"/>
          <w:sz w:val="32"/>
          <w:szCs w:val="32"/>
        </w:rPr>
        <w:t>微信公众号</w:t>
      </w:r>
      <w:proofErr w:type="gramEnd"/>
      <w:r w:rsidRPr="00700B80">
        <w:rPr>
          <w:rFonts w:ascii="仿宋" w:eastAsia="仿宋" w:hAnsi="仿宋" w:hint="eastAsia"/>
          <w:color w:val="000000"/>
          <w:sz w:val="32"/>
          <w:szCs w:val="32"/>
        </w:rPr>
        <w:t>平台，</w:t>
      </w:r>
      <w:r w:rsidR="00D85B34">
        <w:rPr>
          <w:rFonts w:ascii="仿宋" w:eastAsia="仿宋" w:hAnsi="仿宋" w:hint="eastAsia"/>
          <w:color w:val="000000"/>
          <w:sz w:val="32"/>
          <w:szCs w:val="32"/>
        </w:rPr>
        <w:t>计划财务</w:t>
      </w:r>
      <w:r w:rsidRPr="00700B80">
        <w:rPr>
          <w:rFonts w:ascii="仿宋" w:eastAsia="仿宋" w:hAnsi="仿宋" w:hint="eastAsia"/>
          <w:color w:val="000000"/>
          <w:sz w:val="32"/>
          <w:szCs w:val="32"/>
        </w:rPr>
        <w:t>处网站等途径及时公布相关财务信息。通过财务综合信息门户系统和财务管家手机应用软件，教职工可查询工资发放情况以及科研经费到账、报销和结余情况，学生可查询学费缴纳情况。通过其他平台，有关日常财务工作信息可及时全面地向学院、机关与直属单位公开。</w:t>
      </w:r>
    </w:p>
    <w:p w:rsidR="00DE3FCA" w:rsidRPr="00700B80" w:rsidRDefault="00DE3FCA" w:rsidP="001F1043">
      <w:pPr>
        <w:spacing w:beforeLines="100" w:before="312" w:afterLines="100" w:after="312"/>
        <w:ind w:firstLineChars="200" w:firstLine="640"/>
        <w:jc w:val="left"/>
        <w:rPr>
          <w:rFonts w:ascii="黑体" w:eastAsia="黑体" w:hAnsi="黑体"/>
          <w:color w:val="000000"/>
          <w:sz w:val="32"/>
          <w:szCs w:val="32"/>
          <w:shd w:val="clear" w:color="auto" w:fill="FFFFFF"/>
        </w:rPr>
      </w:pPr>
      <w:r w:rsidRPr="00700B80">
        <w:rPr>
          <w:rFonts w:ascii="黑体" w:eastAsia="黑体" w:hAnsi="黑体" w:hint="eastAsia"/>
          <w:color w:val="000000"/>
          <w:sz w:val="32"/>
          <w:szCs w:val="32"/>
          <w:shd w:val="clear" w:color="auto" w:fill="FFFFFF"/>
        </w:rPr>
        <w:t>四、捐赠信息公开情况</w:t>
      </w:r>
    </w:p>
    <w:p w:rsidR="00DE3FCA" w:rsidRPr="00700B80" w:rsidRDefault="00DE3FCA"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sidRPr="00DE3FCA">
        <w:rPr>
          <w:rFonts w:ascii="楷体_GB2312" w:eastAsia="楷体_GB2312" w:hAnsi="微软雅黑" w:hint="eastAsia"/>
          <w:color w:val="000000"/>
          <w:sz w:val="32"/>
          <w:szCs w:val="32"/>
        </w:rPr>
        <w:t>1.捐赠管理制度的信息公开</w:t>
      </w:r>
    </w:p>
    <w:p w:rsidR="00DE3FCA" w:rsidRPr="00700B80" w:rsidRDefault="00DE3FCA" w:rsidP="00D85B34">
      <w:pPr>
        <w:pStyle w:val="a5"/>
        <w:shd w:val="clear" w:color="auto" w:fill="FFFFFF"/>
        <w:spacing w:before="0" w:beforeAutospacing="0" w:after="0" w:afterAutospacing="0"/>
        <w:ind w:firstLine="648"/>
        <w:jc w:val="both"/>
        <w:rPr>
          <w:rFonts w:ascii="仿宋" w:eastAsia="仿宋" w:hAnsi="仿宋"/>
          <w:color w:val="000000"/>
          <w:sz w:val="32"/>
          <w:szCs w:val="32"/>
        </w:rPr>
      </w:pPr>
      <w:r w:rsidRPr="00700B80">
        <w:rPr>
          <w:rFonts w:ascii="仿宋" w:eastAsia="仿宋" w:hAnsi="仿宋" w:hint="eastAsia"/>
          <w:color w:val="000000"/>
          <w:sz w:val="32"/>
          <w:szCs w:val="32"/>
        </w:rPr>
        <w:t>在电子科技大学教育发展基金会网站上公布了基金会章程，在基金会章程中对资产管理和使用原则进行了规定；</w:t>
      </w:r>
      <w:r w:rsidRPr="00700B80">
        <w:rPr>
          <w:rFonts w:ascii="仿宋" w:eastAsia="仿宋" w:hAnsi="仿宋" w:hint="eastAsia"/>
          <w:color w:val="000000"/>
          <w:sz w:val="32"/>
          <w:szCs w:val="32"/>
        </w:rPr>
        <w:lastRenderedPageBreak/>
        <w:t>并公布了财务管理办法、项目管理办法、重大事项报告制度、固定资产管理办法、档案管理制度等。</w:t>
      </w:r>
    </w:p>
    <w:p w:rsidR="00DE3FCA" w:rsidRPr="00700B80" w:rsidRDefault="00DE3FCA"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sidRPr="00DE3FCA">
        <w:rPr>
          <w:rFonts w:ascii="楷体_GB2312" w:eastAsia="楷体_GB2312" w:hAnsi="微软雅黑" w:hint="eastAsia"/>
          <w:color w:val="000000"/>
          <w:sz w:val="32"/>
          <w:szCs w:val="32"/>
        </w:rPr>
        <w:t>2.捐赠事项办理的信息公开</w:t>
      </w:r>
    </w:p>
    <w:p w:rsidR="00DE3FCA" w:rsidRPr="00700B80" w:rsidRDefault="00DE3FCA" w:rsidP="00700B80">
      <w:pPr>
        <w:pStyle w:val="a5"/>
        <w:shd w:val="clear" w:color="auto" w:fill="FFFFFF"/>
        <w:spacing w:beforeLines="50" w:before="156" w:beforeAutospacing="0" w:afterLines="50" w:after="156" w:afterAutospacing="0"/>
        <w:ind w:firstLineChars="200" w:firstLine="640"/>
        <w:rPr>
          <w:rFonts w:ascii="仿宋" w:eastAsia="仿宋" w:hAnsi="仿宋"/>
          <w:color w:val="000000"/>
          <w:sz w:val="32"/>
          <w:szCs w:val="32"/>
        </w:rPr>
      </w:pPr>
      <w:r w:rsidRPr="00700B80">
        <w:rPr>
          <w:rFonts w:ascii="仿宋" w:eastAsia="仿宋" w:hAnsi="仿宋" w:hint="eastAsia"/>
          <w:color w:val="000000"/>
          <w:sz w:val="32"/>
          <w:szCs w:val="32"/>
        </w:rPr>
        <w:t>在电子科技大学教育发展基金会网站上开辟了“我要捐赠”专栏，分“捐赠方式”“捐赠指南”“免税政策”“捐赠流程”四个栏目进行了详细介绍，公开了国家有关法规和捐赠事项办理的信息。开通了微信公众号和微信捐赠平台，对捐赠政策、办理流程进行宣传公开。</w:t>
      </w:r>
    </w:p>
    <w:p w:rsidR="00DE3FCA" w:rsidRPr="00700B80" w:rsidRDefault="00DE3FCA"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sidRPr="00DE3FCA">
        <w:rPr>
          <w:rFonts w:ascii="楷体_GB2312" w:eastAsia="楷体_GB2312" w:hAnsi="微软雅黑" w:hint="eastAsia"/>
          <w:color w:val="000000"/>
          <w:sz w:val="32"/>
          <w:szCs w:val="32"/>
        </w:rPr>
        <w:t>3.捐赠到款的信息公开</w:t>
      </w:r>
    </w:p>
    <w:p w:rsidR="00DE3FCA" w:rsidRPr="00700B80" w:rsidRDefault="00DE3FCA" w:rsidP="00700B80">
      <w:pPr>
        <w:pStyle w:val="a5"/>
        <w:shd w:val="clear" w:color="auto" w:fill="FFFFFF"/>
        <w:spacing w:before="0" w:beforeAutospacing="0" w:after="0" w:afterAutospacing="0"/>
        <w:ind w:firstLine="648"/>
        <w:rPr>
          <w:rFonts w:ascii="仿宋" w:eastAsia="仿宋" w:hAnsi="仿宋"/>
          <w:color w:val="000000"/>
          <w:sz w:val="32"/>
          <w:szCs w:val="32"/>
        </w:rPr>
      </w:pPr>
      <w:r w:rsidRPr="00700B80">
        <w:rPr>
          <w:rFonts w:ascii="仿宋" w:eastAsia="仿宋" w:hAnsi="仿宋" w:hint="eastAsia"/>
          <w:color w:val="000000"/>
          <w:sz w:val="32"/>
          <w:szCs w:val="32"/>
        </w:rPr>
        <w:t>在电子科技大学教育发展基金会网站上的“捐赠鸣谢”专栏中，按捐赠资金的到款顺序及时对捐赠方、到款金额、到款时间逐笔进行公开。</w:t>
      </w:r>
    </w:p>
    <w:p w:rsidR="00DE3FCA" w:rsidRPr="00700B80" w:rsidRDefault="00DE3FCA"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sidRPr="00DE3FCA">
        <w:rPr>
          <w:rFonts w:ascii="楷体_GB2312" w:eastAsia="楷体_GB2312" w:hAnsi="微软雅黑" w:hint="eastAsia"/>
          <w:color w:val="000000"/>
          <w:sz w:val="32"/>
          <w:szCs w:val="32"/>
        </w:rPr>
        <w:t>4.捐赠项目的信息公开</w:t>
      </w:r>
    </w:p>
    <w:p w:rsidR="00DE3FCA" w:rsidRPr="00700B80" w:rsidRDefault="00DE3FCA" w:rsidP="00700B80">
      <w:pPr>
        <w:pStyle w:val="a5"/>
        <w:shd w:val="clear" w:color="auto" w:fill="FFFFFF"/>
        <w:spacing w:before="0" w:beforeAutospacing="0" w:after="0" w:afterAutospacing="0"/>
        <w:ind w:firstLine="648"/>
        <w:rPr>
          <w:rFonts w:ascii="仿宋" w:eastAsia="仿宋" w:hAnsi="仿宋"/>
          <w:color w:val="000000"/>
          <w:sz w:val="32"/>
          <w:szCs w:val="32"/>
        </w:rPr>
      </w:pPr>
      <w:r w:rsidRPr="00700B80">
        <w:rPr>
          <w:rFonts w:ascii="仿宋" w:eastAsia="仿宋" w:hAnsi="仿宋" w:hint="eastAsia"/>
          <w:color w:val="000000"/>
          <w:sz w:val="32"/>
          <w:szCs w:val="32"/>
        </w:rPr>
        <w:t>在电子科技大学教育发展基金会网站上通过“筹资项目”“资助领域”“新闻动态”“通知公告”等栏目，对捐赠资金的资助项目类别、项目评审程序、项目开展情况等信息进行公开。在基金会微信公众号和微信捐赠平台上对捐赠项目进行公开。</w:t>
      </w:r>
    </w:p>
    <w:p w:rsidR="00DE3FCA" w:rsidRPr="00700B80" w:rsidRDefault="00DE3FCA"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sidRPr="00DE3FCA">
        <w:rPr>
          <w:rFonts w:ascii="楷体_GB2312" w:eastAsia="楷体_GB2312" w:hAnsi="微软雅黑" w:hint="eastAsia"/>
          <w:color w:val="000000"/>
          <w:sz w:val="32"/>
          <w:szCs w:val="32"/>
        </w:rPr>
        <w:t>5.年度工作报告、年度审计报告的信息公开</w:t>
      </w:r>
    </w:p>
    <w:p w:rsidR="00DE3FCA" w:rsidRPr="00700B80" w:rsidRDefault="00DE3FCA" w:rsidP="00700B80">
      <w:pPr>
        <w:pStyle w:val="a5"/>
        <w:shd w:val="clear" w:color="auto" w:fill="FFFFFF"/>
        <w:spacing w:before="0" w:beforeAutospacing="0" w:after="0" w:afterAutospacing="0"/>
        <w:ind w:firstLine="648"/>
        <w:rPr>
          <w:rFonts w:ascii="仿宋" w:eastAsia="仿宋" w:hAnsi="仿宋"/>
          <w:color w:val="000000"/>
          <w:sz w:val="32"/>
          <w:szCs w:val="32"/>
        </w:rPr>
      </w:pPr>
      <w:r w:rsidRPr="00700B80">
        <w:rPr>
          <w:rFonts w:ascii="仿宋" w:eastAsia="仿宋" w:hAnsi="仿宋" w:hint="eastAsia"/>
          <w:color w:val="000000"/>
          <w:sz w:val="32"/>
          <w:szCs w:val="32"/>
        </w:rPr>
        <w:lastRenderedPageBreak/>
        <w:t>在电子科技大学网站“信息公开”网页、电子科技大学教育发展基金会网站及中国社会组织网上，公布基金会年度工作报告摘要及年度审计报告，将基金会基本信息、捐赠资金收支情况、财务状况及审计情况等进行信息公开。同时，根据民政部《基金会信息公布办法》有关规定，每年在《中国社会报》上公布基金会年度工作报告摘要。</w:t>
      </w:r>
    </w:p>
    <w:p w:rsidR="009D7808" w:rsidRPr="00700B80" w:rsidRDefault="009D7808" w:rsidP="001F1043">
      <w:pPr>
        <w:spacing w:beforeLines="100" w:before="312" w:afterLines="100" w:after="312"/>
        <w:ind w:firstLineChars="200" w:firstLine="640"/>
        <w:jc w:val="left"/>
        <w:rPr>
          <w:rFonts w:ascii="黑体" w:eastAsia="黑体" w:hAnsi="黑体"/>
          <w:color w:val="000000"/>
          <w:sz w:val="32"/>
          <w:szCs w:val="32"/>
          <w:shd w:val="clear" w:color="auto" w:fill="FFFFFF"/>
        </w:rPr>
      </w:pPr>
      <w:r w:rsidRPr="00700B80">
        <w:rPr>
          <w:rFonts w:ascii="黑体" w:eastAsia="黑体" w:hAnsi="黑体" w:hint="eastAsia"/>
          <w:color w:val="000000"/>
          <w:sz w:val="32"/>
          <w:szCs w:val="32"/>
          <w:shd w:val="clear" w:color="auto" w:fill="FFFFFF"/>
        </w:rPr>
        <w:t>五、信息公开工作存在的问题和今后努力的方向</w:t>
      </w:r>
    </w:p>
    <w:p w:rsidR="009D7808" w:rsidRPr="00700B80" w:rsidRDefault="009D7808" w:rsidP="00700B80">
      <w:pPr>
        <w:pStyle w:val="a5"/>
        <w:shd w:val="clear" w:color="auto" w:fill="FFFFFF"/>
        <w:spacing w:before="0" w:beforeAutospacing="0" w:after="0" w:afterAutospacing="0"/>
        <w:ind w:firstLine="648"/>
        <w:rPr>
          <w:rFonts w:ascii="仿宋" w:eastAsia="仿宋" w:hAnsi="仿宋"/>
          <w:color w:val="000000"/>
          <w:sz w:val="32"/>
          <w:szCs w:val="32"/>
        </w:rPr>
      </w:pPr>
      <w:r w:rsidRPr="00700B80">
        <w:rPr>
          <w:rFonts w:ascii="仿宋" w:eastAsia="仿宋" w:hAnsi="仿宋" w:hint="eastAsia"/>
          <w:color w:val="000000"/>
          <w:sz w:val="32"/>
          <w:szCs w:val="32"/>
        </w:rPr>
        <w:t>信息公开工作是一项长期的系统工程，我校在这方面还存在一些不足：一是信息公开重要性的认识有待进一步加深；二是信息公开工作的水平有待提高，政策水平、平台建设和队伍建设亟需强化；三是信息公开的配套制度尚未健全，相关的监督和评估机制有待完善。下一阶段要重点做好以下工作：</w:t>
      </w:r>
    </w:p>
    <w:p w:rsidR="009D7808" w:rsidRPr="009F5E93" w:rsidRDefault="009D7808"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sidRPr="009F5E93">
        <w:rPr>
          <w:rFonts w:ascii="楷体_GB2312" w:eastAsia="楷体_GB2312" w:hAnsi="微软雅黑" w:hint="eastAsia"/>
          <w:color w:val="000000"/>
          <w:sz w:val="32"/>
          <w:szCs w:val="32"/>
        </w:rPr>
        <w:t>1.</w:t>
      </w:r>
      <w:r w:rsidR="0022475D">
        <w:rPr>
          <w:rFonts w:ascii="楷体_GB2312" w:eastAsia="楷体_GB2312" w:hAnsi="微软雅黑" w:hint="eastAsia"/>
          <w:color w:val="000000"/>
          <w:sz w:val="32"/>
          <w:szCs w:val="32"/>
        </w:rPr>
        <w:t>进一步</w:t>
      </w:r>
      <w:r w:rsidRPr="009F5E93">
        <w:rPr>
          <w:rFonts w:ascii="楷体_GB2312" w:eastAsia="楷体_GB2312" w:hAnsi="微软雅黑" w:hint="eastAsia"/>
          <w:color w:val="000000"/>
          <w:sz w:val="32"/>
          <w:szCs w:val="32"/>
        </w:rPr>
        <w:t>加强管理，建立健全工作机制。</w:t>
      </w:r>
    </w:p>
    <w:p w:rsidR="009D7808" w:rsidRPr="00700B80" w:rsidRDefault="009D7808" w:rsidP="00700B80">
      <w:pPr>
        <w:pStyle w:val="a5"/>
        <w:shd w:val="clear" w:color="auto" w:fill="FFFFFF"/>
        <w:spacing w:before="0" w:beforeAutospacing="0" w:after="0" w:afterAutospacing="0"/>
        <w:ind w:firstLine="648"/>
        <w:rPr>
          <w:rFonts w:ascii="仿宋" w:eastAsia="仿宋" w:hAnsi="仿宋"/>
          <w:color w:val="000000"/>
          <w:sz w:val="32"/>
          <w:szCs w:val="32"/>
        </w:rPr>
      </w:pPr>
      <w:r w:rsidRPr="00700B80">
        <w:rPr>
          <w:rFonts w:ascii="仿宋" w:eastAsia="仿宋" w:hAnsi="仿宋" w:hint="eastAsia"/>
          <w:color w:val="000000"/>
          <w:sz w:val="32"/>
          <w:szCs w:val="32"/>
        </w:rPr>
        <w:t xml:space="preserve">进一步建立健全信息公开工作机制，加强信息审核、发布、监督等工作，促进工作的规范化、常态化。　　</w:t>
      </w:r>
    </w:p>
    <w:p w:rsidR="009D7808" w:rsidRPr="009F5E93" w:rsidRDefault="009D7808"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sidRPr="009F5E93">
        <w:rPr>
          <w:rFonts w:ascii="楷体_GB2312" w:eastAsia="楷体_GB2312" w:hAnsi="微软雅黑" w:hint="eastAsia"/>
          <w:color w:val="000000"/>
          <w:sz w:val="32"/>
          <w:szCs w:val="32"/>
        </w:rPr>
        <w:t>2.</w:t>
      </w:r>
      <w:r w:rsidR="0022475D">
        <w:rPr>
          <w:rFonts w:ascii="楷体_GB2312" w:eastAsia="楷体_GB2312" w:hAnsi="微软雅黑" w:hint="eastAsia"/>
          <w:color w:val="000000"/>
          <w:sz w:val="32"/>
          <w:szCs w:val="32"/>
        </w:rPr>
        <w:t>不断丰富</w:t>
      </w:r>
      <w:r w:rsidRPr="009F5E93">
        <w:rPr>
          <w:rFonts w:ascii="楷体_GB2312" w:eastAsia="楷体_GB2312" w:hAnsi="微软雅黑" w:hint="eastAsia"/>
          <w:color w:val="000000"/>
          <w:sz w:val="32"/>
          <w:szCs w:val="32"/>
        </w:rPr>
        <w:t>信息化手段</w:t>
      </w:r>
      <w:r w:rsidR="0022475D">
        <w:rPr>
          <w:rFonts w:ascii="楷体_GB2312" w:eastAsia="楷体_GB2312" w:hAnsi="微软雅黑" w:hint="eastAsia"/>
          <w:color w:val="000000"/>
          <w:sz w:val="32"/>
          <w:szCs w:val="32"/>
        </w:rPr>
        <w:t>，</w:t>
      </w:r>
      <w:r w:rsidRPr="009F5E93">
        <w:rPr>
          <w:rFonts w:ascii="楷体_GB2312" w:eastAsia="楷体_GB2312" w:hAnsi="微软雅黑" w:hint="eastAsia"/>
          <w:color w:val="000000"/>
          <w:sz w:val="32"/>
          <w:szCs w:val="32"/>
        </w:rPr>
        <w:t xml:space="preserve">拓宽信息公开渠道 </w:t>
      </w:r>
    </w:p>
    <w:p w:rsidR="009D7808" w:rsidRPr="00700B80" w:rsidRDefault="009D7808" w:rsidP="00700B80">
      <w:pPr>
        <w:pStyle w:val="a5"/>
        <w:shd w:val="clear" w:color="auto" w:fill="FFFFFF"/>
        <w:spacing w:before="0" w:beforeAutospacing="0" w:after="0" w:afterAutospacing="0"/>
        <w:ind w:firstLine="648"/>
        <w:rPr>
          <w:rFonts w:ascii="仿宋" w:eastAsia="仿宋" w:hAnsi="仿宋"/>
          <w:color w:val="000000"/>
          <w:sz w:val="32"/>
          <w:szCs w:val="32"/>
        </w:rPr>
      </w:pPr>
      <w:r w:rsidRPr="00700B80">
        <w:rPr>
          <w:rFonts w:ascii="仿宋" w:eastAsia="仿宋" w:hAnsi="仿宋" w:hint="eastAsia"/>
          <w:color w:val="000000"/>
          <w:sz w:val="32"/>
          <w:szCs w:val="32"/>
        </w:rPr>
        <w:t>进一步健全学校信息公开在内容审查、更新维护、考核评议和监督检查等方面的工作制度。以学校</w:t>
      </w:r>
      <w:r w:rsidR="0022475D">
        <w:rPr>
          <w:rFonts w:ascii="仿宋" w:eastAsia="仿宋" w:hAnsi="仿宋" w:hint="eastAsia"/>
          <w:color w:val="000000"/>
          <w:sz w:val="32"/>
          <w:szCs w:val="32"/>
        </w:rPr>
        <w:t>一站式服务大厅</w:t>
      </w:r>
      <w:r w:rsidRPr="00700B80">
        <w:rPr>
          <w:rFonts w:ascii="仿宋" w:eastAsia="仿宋" w:hAnsi="仿宋" w:hint="eastAsia"/>
          <w:color w:val="000000"/>
          <w:sz w:val="32"/>
          <w:szCs w:val="32"/>
        </w:rPr>
        <w:lastRenderedPageBreak/>
        <w:t>建设为契机，加强信息公开工作的研究，</w:t>
      </w:r>
      <w:r w:rsidR="0022475D">
        <w:rPr>
          <w:rFonts w:ascii="仿宋" w:eastAsia="仿宋" w:hAnsi="仿宋" w:hint="eastAsia"/>
          <w:color w:val="000000"/>
          <w:sz w:val="32"/>
          <w:szCs w:val="32"/>
        </w:rPr>
        <w:t>不断丰富</w:t>
      </w:r>
      <w:r w:rsidRPr="00700B80">
        <w:rPr>
          <w:rFonts w:ascii="仿宋" w:eastAsia="仿宋" w:hAnsi="仿宋" w:hint="eastAsia"/>
          <w:color w:val="000000"/>
          <w:sz w:val="32"/>
          <w:szCs w:val="32"/>
        </w:rPr>
        <w:t>信息化手段，拓宽信息公开的渠道。</w:t>
      </w:r>
    </w:p>
    <w:p w:rsidR="009D7808" w:rsidRPr="00700B80" w:rsidRDefault="009D7808" w:rsidP="00700B80">
      <w:pPr>
        <w:pStyle w:val="a5"/>
        <w:shd w:val="clear" w:color="auto" w:fill="FFFFFF"/>
        <w:spacing w:beforeLines="50" w:before="156" w:beforeAutospacing="0" w:afterLines="50" w:after="156" w:afterAutospacing="0"/>
        <w:ind w:firstLineChars="200" w:firstLine="640"/>
        <w:rPr>
          <w:rFonts w:ascii="楷体_GB2312" w:eastAsia="楷体_GB2312" w:hAnsi="微软雅黑"/>
          <w:color w:val="000000"/>
          <w:sz w:val="32"/>
          <w:szCs w:val="32"/>
        </w:rPr>
      </w:pPr>
      <w:r>
        <w:rPr>
          <w:rFonts w:ascii="楷体_GB2312" w:eastAsia="楷体_GB2312" w:hAnsi="微软雅黑" w:hint="eastAsia"/>
          <w:color w:val="000000"/>
          <w:sz w:val="32"/>
          <w:szCs w:val="32"/>
        </w:rPr>
        <w:t>3.不断完善学校信息公开的内容</w:t>
      </w:r>
    </w:p>
    <w:p w:rsidR="009D7808" w:rsidRPr="00700B80" w:rsidRDefault="009D7808" w:rsidP="00700B80">
      <w:pPr>
        <w:pStyle w:val="a5"/>
        <w:shd w:val="clear" w:color="auto" w:fill="FFFFFF"/>
        <w:spacing w:before="0" w:beforeAutospacing="0" w:after="0" w:afterAutospacing="0"/>
        <w:ind w:firstLine="648"/>
        <w:rPr>
          <w:rFonts w:ascii="仿宋" w:eastAsia="仿宋" w:hAnsi="仿宋"/>
          <w:color w:val="000000"/>
          <w:sz w:val="32"/>
          <w:szCs w:val="32"/>
        </w:rPr>
      </w:pPr>
      <w:r w:rsidRPr="00700B80">
        <w:rPr>
          <w:rFonts w:ascii="仿宋" w:eastAsia="仿宋" w:hAnsi="仿宋" w:hint="eastAsia"/>
          <w:color w:val="000000"/>
          <w:sz w:val="32"/>
          <w:szCs w:val="32"/>
        </w:rPr>
        <w:t>全面落实《电子科技大学信息公开实施细则》，重点推进与师生员工切身利益紧密相关的信息公开工作，继续优化学校信息公开网站的版面设计和内容设置。把信息公开和促进学校中心工作密切联系起来，在促进学校内涵式发展的同时，进一步加强民主政治的建设。</w:t>
      </w:r>
    </w:p>
    <w:p w:rsidR="00446979" w:rsidRPr="009D7808" w:rsidRDefault="009D7808" w:rsidP="009D7808">
      <w:pPr>
        <w:pStyle w:val="a5"/>
        <w:shd w:val="clear" w:color="auto" w:fill="FFFFFF"/>
        <w:ind w:firstLine="648"/>
        <w:jc w:val="right"/>
        <w:rPr>
          <w:rFonts w:ascii="仿宋_GB2312" w:eastAsia="仿宋_GB2312" w:hAnsi="微软雅黑"/>
          <w:color w:val="000000"/>
          <w:sz w:val="32"/>
          <w:szCs w:val="32"/>
        </w:rPr>
      </w:pPr>
      <w:r w:rsidRPr="009D7808">
        <w:rPr>
          <w:rFonts w:ascii="仿宋_GB2312" w:eastAsia="仿宋_GB2312" w:hAnsi="微软雅黑" w:hint="eastAsia"/>
          <w:color w:val="000000"/>
          <w:sz w:val="32"/>
          <w:szCs w:val="32"/>
        </w:rPr>
        <w:t>电子科技大学</w:t>
      </w:r>
    </w:p>
    <w:p w:rsidR="009D7808" w:rsidRPr="009D7808" w:rsidRDefault="009D7808" w:rsidP="009D7808">
      <w:pPr>
        <w:pStyle w:val="a5"/>
        <w:shd w:val="clear" w:color="auto" w:fill="FFFFFF"/>
        <w:ind w:firstLine="648"/>
        <w:jc w:val="right"/>
        <w:rPr>
          <w:rFonts w:ascii="仿宋_GB2312" w:eastAsia="仿宋_GB2312" w:hAnsi="微软雅黑"/>
          <w:color w:val="000000"/>
          <w:sz w:val="32"/>
          <w:szCs w:val="32"/>
        </w:rPr>
      </w:pPr>
      <w:r w:rsidRPr="009D7808">
        <w:rPr>
          <w:rFonts w:ascii="仿宋_GB2312" w:eastAsia="仿宋_GB2312" w:hAnsi="微软雅黑" w:hint="eastAsia"/>
          <w:color w:val="000000"/>
          <w:sz w:val="32"/>
          <w:szCs w:val="32"/>
        </w:rPr>
        <w:t>2018年10月</w:t>
      </w:r>
    </w:p>
    <w:p w:rsidR="00F87F8A" w:rsidRDefault="00F87F8A">
      <w:pPr>
        <w:widowControl/>
        <w:jc w:val="left"/>
        <w:rPr>
          <w:rFonts w:ascii="微软雅黑" w:eastAsia="微软雅黑" w:hAnsi="微软雅黑" w:cs="宋体"/>
          <w:color w:val="000000"/>
          <w:kern w:val="0"/>
          <w:szCs w:val="21"/>
        </w:rPr>
      </w:pPr>
      <w:r>
        <w:rPr>
          <w:rFonts w:ascii="微软雅黑" w:eastAsia="微软雅黑" w:hAnsi="微软雅黑"/>
          <w:color w:val="000000"/>
          <w:szCs w:val="21"/>
        </w:rPr>
        <w:br w:type="page"/>
      </w:r>
    </w:p>
    <w:p w:rsidR="00C5294C" w:rsidRDefault="00F87F8A" w:rsidP="00F87F8A">
      <w:pPr>
        <w:pStyle w:val="a5"/>
        <w:shd w:val="clear" w:color="auto" w:fill="FFFFFF"/>
        <w:spacing w:before="0" w:beforeAutospacing="0" w:after="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附件：</w:t>
      </w:r>
    </w:p>
    <w:p w:rsidR="00F87F8A" w:rsidRPr="00F87F8A" w:rsidRDefault="00F87F8A" w:rsidP="00F87F8A">
      <w:pPr>
        <w:pStyle w:val="a5"/>
        <w:shd w:val="clear" w:color="auto" w:fill="FFFFFF"/>
        <w:spacing w:before="0" w:beforeAutospacing="0" w:after="0" w:afterAutospacing="0"/>
        <w:jc w:val="center"/>
        <w:rPr>
          <w:rFonts w:ascii="仿宋_GB2312" w:eastAsia="仿宋_GB2312" w:hAnsi="微软雅黑"/>
          <w:color w:val="000000"/>
          <w:sz w:val="32"/>
          <w:szCs w:val="32"/>
        </w:rPr>
      </w:pPr>
      <w:r w:rsidRPr="00F87F8A">
        <w:rPr>
          <w:rFonts w:ascii="仿宋_GB2312" w:eastAsia="仿宋_GB2312" w:hAnsi="微软雅黑" w:hint="eastAsia"/>
          <w:color w:val="000000"/>
          <w:sz w:val="32"/>
          <w:szCs w:val="32"/>
        </w:rPr>
        <w:t>2017-2018年年度信息公开事项清单</w:t>
      </w:r>
    </w:p>
    <w:tbl>
      <w:tblPr>
        <w:tblpPr w:leftFromText="171" w:rightFromText="171" w:vertAnchor="text" w:horzAnchor="margin" w:tblpY="735"/>
        <w:tblW w:w="9039" w:type="dxa"/>
        <w:shd w:val="clear" w:color="auto" w:fill="FFFFFF"/>
        <w:tblLayout w:type="fixed"/>
        <w:tblCellMar>
          <w:left w:w="0" w:type="dxa"/>
          <w:right w:w="0" w:type="dxa"/>
        </w:tblCellMar>
        <w:tblLook w:val="04A0" w:firstRow="1" w:lastRow="0" w:firstColumn="1" w:lastColumn="0" w:noHBand="0" w:noVBand="1"/>
      </w:tblPr>
      <w:tblGrid>
        <w:gridCol w:w="675"/>
        <w:gridCol w:w="993"/>
        <w:gridCol w:w="3685"/>
        <w:gridCol w:w="3686"/>
      </w:tblGrid>
      <w:tr w:rsidR="00F87F8A" w:rsidRPr="00F87F8A" w:rsidTr="00EA04DC">
        <w:trPr>
          <w:trHeight w:val="576"/>
        </w:trPr>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pPr>
              <w:jc w:val="center"/>
              <w:rPr>
                <w:b/>
                <w:bCs/>
              </w:rPr>
            </w:pPr>
            <w:r w:rsidRPr="00F87F8A">
              <w:rPr>
                <w:rFonts w:hint="eastAsia"/>
                <w:b/>
                <w:bCs/>
              </w:rPr>
              <w:t>序号</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pPr>
              <w:jc w:val="center"/>
              <w:rPr>
                <w:b/>
                <w:bCs/>
              </w:rPr>
            </w:pPr>
            <w:r w:rsidRPr="00F87F8A">
              <w:rPr>
                <w:rFonts w:hint="eastAsia"/>
                <w:b/>
                <w:bCs/>
              </w:rPr>
              <w:t>类</w:t>
            </w:r>
            <w:r w:rsidRPr="00F87F8A">
              <w:rPr>
                <w:rFonts w:hint="eastAsia"/>
                <w:b/>
                <w:bCs/>
              </w:rPr>
              <w:t> </w:t>
            </w:r>
            <w:r w:rsidRPr="00F87F8A">
              <w:rPr>
                <w:rFonts w:hint="eastAsia"/>
                <w:b/>
                <w:bCs/>
              </w:rPr>
              <w:t>别</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pPr>
              <w:jc w:val="center"/>
              <w:rPr>
                <w:b/>
                <w:bCs/>
              </w:rPr>
            </w:pPr>
            <w:r w:rsidRPr="00F87F8A">
              <w:rPr>
                <w:rFonts w:hint="eastAsia"/>
                <w:b/>
                <w:bCs/>
              </w:rPr>
              <w:t>公开事项</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pPr>
              <w:tabs>
                <w:tab w:val="left" w:pos="6175"/>
              </w:tabs>
              <w:ind w:rightChars="-1257" w:right="-2640"/>
              <w:rPr>
                <w:b/>
                <w:bCs/>
              </w:rPr>
            </w:pPr>
            <w:r w:rsidRPr="00F87F8A">
              <w:rPr>
                <w:rFonts w:hint="eastAsia"/>
                <w:b/>
                <w:bCs/>
              </w:rPr>
              <w:t>2017-2018</w:t>
            </w:r>
            <w:r w:rsidRPr="00F87F8A">
              <w:rPr>
                <w:rFonts w:hint="eastAsia"/>
                <w:b/>
                <w:bCs/>
              </w:rPr>
              <w:t>年信息公开事项访问链接</w:t>
            </w:r>
          </w:p>
        </w:tc>
      </w:tr>
      <w:tr w:rsidR="00F87F8A" w:rsidRPr="00F87F8A" w:rsidTr="00EA04DC">
        <w:trPr>
          <w:trHeight w:val="1476"/>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1</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基本信息</w:t>
            </w:r>
          </w:p>
          <w:p w:rsidR="00F87F8A" w:rsidRPr="00F87F8A" w:rsidRDefault="00F87F8A" w:rsidP="00F87F8A">
            <w:r>
              <w:rPr>
                <w:rFonts w:hint="eastAsia"/>
              </w:rPr>
              <w:t>（</w:t>
            </w:r>
            <w:r w:rsidRPr="00F87F8A">
              <w:rPr>
                <w:rFonts w:hint="eastAsia"/>
              </w:rPr>
              <w:t>6</w:t>
            </w:r>
            <w:r>
              <w:rPr>
                <w:rFonts w:hint="eastAsia"/>
              </w:rPr>
              <w:t>项）</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1</w:t>
            </w:r>
            <w:r w:rsidRPr="00F87F8A">
              <w:rPr>
                <w:rFonts w:hint="eastAsia"/>
              </w:rPr>
              <w:t>）办学规模、校级领导班子简介及分工、学校机构设置、学科情况、专业情况、各类在校生情况、教师和专业技术人员数量等办学基本情况</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F1A21" w:rsidRPr="00F87F8A" w:rsidRDefault="00D13C7C" w:rsidP="00F87F8A">
            <w:hyperlink r:id="rId7" w:history="1">
              <w:r w:rsidR="001F1A21" w:rsidRPr="0063432F">
                <w:t>http://www.xxgk.uestc.edu.cn/xxgk/read_xx.aspx?id=846</w:t>
              </w:r>
            </w:hyperlink>
          </w:p>
        </w:tc>
      </w:tr>
      <w:tr w:rsidR="00F87F8A" w:rsidRPr="00F87F8A" w:rsidTr="00EA04DC">
        <w:trPr>
          <w:trHeight w:val="55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2</w:t>
            </w:r>
            <w:r w:rsidRPr="00F87F8A">
              <w:rPr>
                <w:rFonts w:hint="eastAsia"/>
              </w:rPr>
              <w:t>）学校章程</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1F1A21" w:rsidRPr="00F87F8A" w:rsidRDefault="00D13C7C" w:rsidP="00F87F8A">
            <w:hyperlink r:id="rId8" w:history="1">
              <w:r w:rsidR="001F1A21" w:rsidRPr="0063432F">
                <w:t>http://www.xxgk.uestc.edu.cn/xxgk/read_xx.aspx?id=861</w:t>
              </w:r>
            </w:hyperlink>
          </w:p>
        </w:tc>
      </w:tr>
      <w:tr w:rsidR="00F87F8A" w:rsidRPr="00F87F8A" w:rsidTr="00EA04DC">
        <w:trPr>
          <w:trHeight w:val="6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3</w:t>
            </w:r>
            <w:r w:rsidRPr="00F87F8A">
              <w:rPr>
                <w:rFonts w:hint="eastAsia"/>
              </w:rPr>
              <w:t>）教职工代表大会相关制度、工作报告</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7129A5" w:rsidRPr="00F87F8A" w:rsidRDefault="00D13C7C" w:rsidP="00F87F8A">
            <w:hyperlink r:id="rId9" w:history="1">
              <w:r w:rsidR="007129A5" w:rsidRPr="0063432F">
                <w:t>http://www.xxgk.uestc.edu.cn/xxgk/read_xx.aspx?id=979</w:t>
              </w:r>
            </w:hyperlink>
          </w:p>
        </w:tc>
      </w:tr>
      <w:tr w:rsidR="00F87F8A" w:rsidRPr="00F87F8A" w:rsidTr="00EA04DC">
        <w:trPr>
          <w:trHeight w:val="73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4</w:t>
            </w:r>
            <w:r w:rsidRPr="00F87F8A">
              <w:rPr>
                <w:rFonts w:hint="eastAsia"/>
              </w:rPr>
              <w:t>）学术委员会相关制度、年度报告</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F7951" w:rsidRPr="00AF7951" w:rsidRDefault="00D13C7C" w:rsidP="00F87F8A">
            <w:hyperlink r:id="rId10" w:history="1">
              <w:r w:rsidR="00AF7951" w:rsidRPr="0063432F">
                <w:t>http://www.xxgk.uestc.edu.cn/xxgk/read_xx.aspx?id=878</w:t>
              </w:r>
            </w:hyperlink>
          </w:p>
        </w:tc>
      </w:tr>
      <w:tr w:rsidR="00F87F8A" w:rsidRPr="00F87F8A" w:rsidTr="00EA04DC">
        <w:trPr>
          <w:trHeight w:val="480"/>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5</w:t>
            </w:r>
            <w:r w:rsidRPr="00F87F8A">
              <w:rPr>
                <w:rFonts w:hint="eastAsia"/>
              </w:rPr>
              <w:t>）学校发展规划、年度工作计划及重点工作安排</w:t>
            </w:r>
            <w:bookmarkStart w:id="0" w:name="_GoBack"/>
            <w:bookmarkEnd w:id="0"/>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87F8A" w:rsidRDefault="00D13C7C" w:rsidP="00F87F8A">
            <w:hyperlink r:id="rId11" w:history="1">
              <w:r w:rsidR="007129A5" w:rsidRPr="0063432F">
                <w:t>http://www.xxgk.uestc.edu.cn/xxgk/read_xx.aspx?id=974</w:t>
              </w:r>
            </w:hyperlink>
          </w:p>
          <w:p w:rsidR="007129A5" w:rsidRPr="0063432F" w:rsidRDefault="00D13C7C" w:rsidP="00F87F8A">
            <w:hyperlink r:id="rId12" w:history="1">
              <w:r w:rsidR="007129A5" w:rsidRPr="0063432F">
                <w:rPr>
                  <w:rFonts w:hint="eastAsia"/>
                </w:rPr>
                <w:t>http://www.xxgk.uestc.edu.cn/xxgk/read_xx.aspx?id=879</w:t>
              </w:r>
            </w:hyperlink>
          </w:p>
          <w:p w:rsidR="0056313D" w:rsidRPr="00F87F8A" w:rsidRDefault="00D13C7C" w:rsidP="00F87F8A">
            <w:hyperlink r:id="rId13" w:history="1">
              <w:r w:rsidR="0056313D" w:rsidRPr="0063432F">
                <w:t>http://www.xxgk.uestc.edu.cn/xxgk/read_xx.aspx?id=915</w:t>
              </w:r>
            </w:hyperlink>
          </w:p>
        </w:tc>
      </w:tr>
      <w:tr w:rsidR="00F87F8A" w:rsidRPr="00F87F8A" w:rsidTr="00EA04DC">
        <w:trPr>
          <w:trHeight w:val="396"/>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6" w:type="dxa"/>
            <w:vMerge/>
            <w:tcBorders>
              <w:top w:val="nil"/>
              <w:left w:val="nil"/>
              <w:bottom w:val="single" w:sz="8" w:space="0" w:color="auto"/>
              <w:right w:val="single" w:sz="8" w:space="0" w:color="auto"/>
            </w:tcBorders>
            <w:shd w:val="clear" w:color="auto" w:fill="FFFFFF"/>
            <w:vAlign w:val="center"/>
          </w:tcPr>
          <w:p w:rsidR="00F87F8A" w:rsidRPr="00F87F8A" w:rsidRDefault="00F87F8A" w:rsidP="00F87F8A"/>
        </w:tc>
      </w:tr>
      <w:tr w:rsidR="00F87F8A" w:rsidRPr="00F87F8A" w:rsidTr="00EA04DC">
        <w:trPr>
          <w:trHeight w:val="46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6</w:t>
            </w:r>
            <w:r w:rsidRPr="00F87F8A">
              <w:rPr>
                <w:rFonts w:hint="eastAsia"/>
              </w:rPr>
              <w:t>）信息公开年度报告</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87F8A" w:rsidRPr="00F87F8A" w:rsidRDefault="0082360F" w:rsidP="00F87F8A">
            <w:bookmarkStart w:id="1" w:name="OLE_LINK1"/>
            <w:r w:rsidRPr="0082360F">
              <w:t>http://www.xxgk.uestc.edu.cn/xxgk/read_xxgknb.aspx?id=48</w:t>
            </w:r>
            <w:bookmarkEnd w:id="1"/>
          </w:p>
        </w:tc>
      </w:tr>
      <w:tr w:rsidR="00F87F8A" w:rsidRPr="00F87F8A" w:rsidTr="00EA04DC">
        <w:trPr>
          <w:trHeight w:val="912"/>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2</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招生考试信息</w:t>
            </w:r>
          </w:p>
          <w:p w:rsidR="00F87F8A" w:rsidRPr="00F87F8A" w:rsidRDefault="00F87F8A" w:rsidP="00F87F8A">
            <w:r w:rsidRPr="00F87F8A">
              <w:rPr>
                <w:rFonts w:hint="eastAsia"/>
              </w:rPr>
              <w:t>（</w:t>
            </w:r>
            <w:r w:rsidRPr="00F87F8A">
              <w:rPr>
                <w:rFonts w:hint="eastAsia"/>
              </w:rPr>
              <w:t>8</w:t>
            </w:r>
            <w:r w:rsidRPr="00F87F8A">
              <w:rPr>
                <w:rFonts w:hint="eastAsia"/>
              </w:rPr>
              <w:t>项）</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7</w:t>
            </w:r>
            <w:r w:rsidRPr="00F87F8A">
              <w:rPr>
                <w:rFonts w:hint="eastAsia"/>
              </w:rPr>
              <w:t>）本科生招生章程及特殊类型招生办法，分批次、分科类招生计划</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7129A5" w:rsidRPr="00F87F8A" w:rsidRDefault="00D13C7C" w:rsidP="00F87F8A">
            <w:hyperlink r:id="rId14" w:history="1">
              <w:r w:rsidR="007129A5" w:rsidRPr="0063432F">
                <w:t>http://www.xxgk.uestc.edu.cn/xxgk/read_xx.aspx?id=981</w:t>
              </w:r>
            </w:hyperlink>
          </w:p>
        </w:tc>
      </w:tr>
      <w:tr w:rsidR="00F87F8A" w:rsidRPr="00F87F8A" w:rsidTr="00EA04DC">
        <w:trPr>
          <w:trHeight w:val="3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8</w:t>
            </w:r>
            <w:r w:rsidRPr="00F87F8A">
              <w:rPr>
                <w:rFonts w:hint="eastAsia"/>
              </w:rPr>
              <w:t>）保送、自主选拔录取、高水平运动员和艺术特长生招生等特殊类型招生入选考生资格及测试结果</w:t>
            </w:r>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129A5" w:rsidRPr="00F87F8A" w:rsidRDefault="00D13C7C" w:rsidP="00F87F8A">
            <w:hyperlink r:id="rId15" w:history="1">
              <w:r w:rsidR="007129A5" w:rsidRPr="0063432F">
                <w:t>http://www.xxgk.uestc.edu.cn/xxgk/read_xx.aspx?id=984</w:t>
              </w:r>
            </w:hyperlink>
          </w:p>
        </w:tc>
      </w:tr>
      <w:tr w:rsidR="00F87F8A" w:rsidRPr="00F87F8A" w:rsidTr="00EA04DC">
        <w:trPr>
          <w:trHeight w:val="46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6" w:type="dxa"/>
            <w:vMerge/>
            <w:tcBorders>
              <w:top w:val="nil"/>
              <w:left w:val="nil"/>
              <w:bottom w:val="single" w:sz="8" w:space="0" w:color="auto"/>
              <w:right w:val="single" w:sz="8" w:space="0" w:color="auto"/>
            </w:tcBorders>
            <w:shd w:val="clear" w:color="auto" w:fill="FFFFFF"/>
            <w:vAlign w:val="center"/>
          </w:tcPr>
          <w:p w:rsidR="00F87F8A" w:rsidRPr="00F87F8A" w:rsidRDefault="00F87F8A" w:rsidP="00F87F8A"/>
        </w:tc>
      </w:tr>
      <w:tr w:rsidR="00F87F8A" w:rsidRPr="00F87F8A" w:rsidTr="00EA04DC">
        <w:trPr>
          <w:trHeight w:val="600"/>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9</w:t>
            </w:r>
            <w:r w:rsidRPr="00F87F8A">
              <w:rPr>
                <w:rFonts w:hint="eastAsia"/>
              </w:rPr>
              <w:t>）考生个人录取信息查询渠道和办法，分批次、分科类录取人数和录取最低分</w:t>
            </w:r>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129A5" w:rsidRPr="00F87F8A" w:rsidRDefault="00D13C7C" w:rsidP="00F87F8A">
            <w:hyperlink r:id="rId16" w:history="1">
              <w:r w:rsidR="007129A5" w:rsidRPr="0063432F">
                <w:t>http://www.xxgk.uestc.edu.cn/xxgk/read_xx.aspx?id=982</w:t>
              </w:r>
            </w:hyperlink>
          </w:p>
        </w:tc>
      </w:tr>
      <w:tr w:rsidR="00F87F8A" w:rsidRPr="00F87F8A" w:rsidTr="00EA04DC">
        <w:trPr>
          <w:trHeight w:val="360"/>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6" w:type="dxa"/>
            <w:vMerge/>
            <w:tcBorders>
              <w:top w:val="nil"/>
              <w:left w:val="nil"/>
              <w:bottom w:val="single" w:sz="8" w:space="0" w:color="auto"/>
              <w:right w:val="single" w:sz="8" w:space="0" w:color="auto"/>
            </w:tcBorders>
            <w:shd w:val="clear" w:color="auto" w:fill="FFFFFF"/>
            <w:vAlign w:val="center"/>
          </w:tcPr>
          <w:p w:rsidR="00F87F8A" w:rsidRPr="00F87F8A" w:rsidRDefault="00F87F8A" w:rsidP="00F87F8A"/>
        </w:tc>
      </w:tr>
      <w:tr w:rsidR="00F87F8A" w:rsidRPr="00F87F8A" w:rsidTr="00EA04DC">
        <w:trPr>
          <w:trHeight w:val="3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6" w:type="dxa"/>
            <w:vMerge/>
            <w:tcBorders>
              <w:top w:val="nil"/>
              <w:left w:val="nil"/>
              <w:bottom w:val="single" w:sz="8" w:space="0" w:color="auto"/>
              <w:right w:val="single" w:sz="8" w:space="0" w:color="auto"/>
            </w:tcBorders>
            <w:shd w:val="clear" w:color="auto" w:fill="FFFFFF"/>
            <w:vAlign w:val="center"/>
          </w:tcPr>
          <w:p w:rsidR="00F87F8A" w:rsidRPr="00F87F8A" w:rsidRDefault="00F87F8A" w:rsidP="00F87F8A"/>
        </w:tc>
      </w:tr>
      <w:tr w:rsidR="00F87F8A" w:rsidRPr="00F87F8A" w:rsidTr="00EA04DC">
        <w:trPr>
          <w:trHeight w:val="92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10</w:t>
            </w:r>
            <w:r w:rsidRPr="00F87F8A">
              <w:rPr>
                <w:rFonts w:hint="eastAsia"/>
              </w:rPr>
              <w:t>）招生咨询及考生申诉渠道，新生复查期间有关举报、调查及处理结果</w:t>
            </w:r>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129A5" w:rsidRPr="00F87F8A" w:rsidRDefault="00D13C7C" w:rsidP="00F87F8A">
            <w:hyperlink r:id="rId17" w:history="1">
              <w:r w:rsidR="007129A5" w:rsidRPr="0063432F">
                <w:t>http://www.xxgk.uestc.edu.cn/xxgk/read_xx.aspx?id=983</w:t>
              </w:r>
            </w:hyperlink>
          </w:p>
        </w:tc>
      </w:tr>
      <w:tr w:rsidR="00F87F8A" w:rsidRPr="00F87F8A" w:rsidTr="00EA04DC">
        <w:trPr>
          <w:trHeight w:val="3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6" w:type="dxa"/>
            <w:vMerge/>
            <w:tcBorders>
              <w:top w:val="nil"/>
              <w:left w:val="nil"/>
              <w:bottom w:val="single" w:sz="8" w:space="0" w:color="auto"/>
              <w:right w:val="single" w:sz="8" w:space="0" w:color="auto"/>
            </w:tcBorders>
            <w:shd w:val="clear" w:color="auto" w:fill="FFFFFF"/>
            <w:vAlign w:val="center"/>
          </w:tcPr>
          <w:p w:rsidR="00F87F8A" w:rsidRPr="00F87F8A" w:rsidRDefault="00F87F8A" w:rsidP="00F87F8A"/>
        </w:tc>
      </w:tr>
      <w:tr w:rsidR="00F87F8A" w:rsidRPr="00F87F8A" w:rsidTr="00EA04DC">
        <w:trPr>
          <w:trHeight w:val="103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11</w:t>
            </w:r>
            <w:r w:rsidRPr="00F87F8A">
              <w:rPr>
                <w:rFonts w:hint="eastAsia"/>
              </w:rPr>
              <w:t>）研究生招生简章、招生专业目录、复试录取办法，各院（系、所）或学科、专业招收研究生人数</w:t>
            </w:r>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90E" w:rsidRDefault="00D13C7C" w:rsidP="00F87F8A">
            <w:hyperlink r:id="rId18" w:history="1">
              <w:r w:rsidR="0075390E" w:rsidRPr="0063432F">
                <w:t>http://www.xxgk.uestc.edu.cn/xxgk/read_xx.aspx?id=970</w:t>
              </w:r>
            </w:hyperlink>
          </w:p>
          <w:p w:rsidR="0056313D" w:rsidRDefault="00D13C7C" w:rsidP="00F87F8A">
            <w:hyperlink r:id="rId19" w:history="1">
              <w:r w:rsidR="0075390E" w:rsidRPr="0063432F">
                <w:t>http://www.xxgk.uestc.edu.cn/xxgk/read_xx.aspx?id=971</w:t>
              </w:r>
            </w:hyperlink>
          </w:p>
          <w:p w:rsidR="0075390E" w:rsidRDefault="00D13C7C" w:rsidP="00F87F8A">
            <w:hyperlink r:id="rId20" w:history="1">
              <w:r w:rsidR="0075390E" w:rsidRPr="0063432F">
                <w:t>http://www.xxgk.uestc.edu.cn/xxgk/read_xx.aspx?id=948</w:t>
              </w:r>
            </w:hyperlink>
          </w:p>
          <w:p w:rsidR="0075390E" w:rsidRDefault="00D13C7C" w:rsidP="00F87F8A">
            <w:hyperlink r:id="rId21" w:history="1">
              <w:r w:rsidR="0075390E" w:rsidRPr="0063432F">
                <w:t>http://www.xxgk.uestc.edu.cn/xxgk/read_xx.aspx?id=946</w:t>
              </w:r>
            </w:hyperlink>
          </w:p>
          <w:p w:rsidR="0075390E" w:rsidRDefault="00D13C7C" w:rsidP="00F87F8A">
            <w:hyperlink r:id="rId22" w:history="1">
              <w:r w:rsidR="0075390E" w:rsidRPr="0063432F">
                <w:t>http://www.xxgk.uestc.edu.cn/xxgk/read_xx.aspx?id=945</w:t>
              </w:r>
            </w:hyperlink>
          </w:p>
          <w:p w:rsidR="0075390E" w:rsidRPr="0075390E" w:rsidRDefault="00D13C7C" w:rsidP="00F87F8A">
            <w:hyperlink r:id="rId23" w:history="1">
              <w:r w:rsidR="0075390E" w:rsidRPr="0063432F">
                <w:t>http://www.xxgk.uestc.edu.cn/xxgk/read_xx.aspx?id=947</w:t>
              </w:r>
            </w:hyperlink>
          </w:p>
        </w:tc>
      </w:tr>
      <w:tr w:rsidR="00F87F8A" w:rsidRPr="00F87F8A" w:rsidTr="00EA04DC">
        <w:trPr>
          <w:trHeight w:val="3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6" w:type="dxa"/>
            <w:vMerge/>
            <w:tcBorders>
              <w:top w:val="nil"/>
              <w:left w:val="nil"/>
              <w:bottom w:val="single" w:sz="8" w:space="0" w:color="auto"/>
              <w:right w:val="single" w:sz="8" w:space="0" w:color="auto"/>
            </w:tcBorders>
            <w:shd w:val="clear" w:color="auto" w:fill="FFFFFF"/>
            <w:vAlign w:val="center"/>
          </w:tcPr>
          <w:p w:rsidR="00F87F8A" w:rsidRPr="0063432F" w:rsidRDefault="00F87F8A" w:rsidP="00F87F8A"/>
        </w:tc>
      </w:tr>
      <w:tr w:rsidR="00F87F8A" w:rsidRPr="00F87F8A" w:rsidTr="00EA04DC">
        <w:trPr>
          <w:trHeight w:val="1080"/>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12</w:t>
            </w:r>
            <w:r w:rsidRPr="00F87F8A">
              <w:rPr>
                <w:rFonts w:hint="eastAsia"/>
              </w:rPr>
              <w:t>）参加研究生复试的考生成绩</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90E" w:rsidRDefault="00D13C7C" w:rsidP="00F87F8A">
            <w:hyperlink r:id="rId24" w:history="1">
              <w:r w:rsidR="0075390E" w:rsidRPr="0063432F">
                <w:t>http://www.xxgk.uestc.edu.cn/xxgk/read_xx.aspx?id=951</w:t>
              </w:r>
            </w:hyperlink>
          </w:p>
          <w:p w:rsidR="0056313D" w:rsidRDefault="00D13C7C" w:rsidP="00F87F8A">
            <w:hyperlink r:id="rId25" w:history="1">
              <w:r w:rsidR="0075390E" w:rsidRPr="0063432F">
                <w:t>http://www.xxgk.uestc.edu.cn/xxgk/read_xx.aspx?id=950</w:t>
              </w:r>
            </w:hyperlink>
          </w:p>
          <w:p w:rsidR="0075390E" w:rsidRDefault="00D13C7C" w:rsidP="00F87F8A">
            <w:hyperlink r:id="rId26" w:history="1">
              <w:r w:rsidR="0075390E" w:rsidRPr="0063432F">
                <w:t>http://www.xxgk.uestc.edu.cn/xxgk/read_xx.aspx?id=949</w:t>
              </w:r>
            </w:hyperlink>
          </w:p>
          <w:p w:rsidR="0075390E" w:rsidRDefault="00D13C7C" w:rsidP="00F87F8A">
            <w:hyperlink r:id="rId27" w:history="1">
              <w:r w:rsidR="0075390E" w:rsidRPr="0063432F">
                <w:t>http://www.xxgk.uestc.edu.cn/xxgk/read_xx.aspx?id=944</w:t>
              </w:r>
            </w:hyperlink>
          </w:p>
          <w:p w:rsidR="0075390E" w:rsidRPr="0075390E" w:rsidRDefault="00D13C7C" w:rsidP="00F87F8A">
            <w:hyperlink r:id="rId28" w:history="1">
              <w:r w:rsidR="0075390E" w:rsidRPr="0063432F">
                <w:t>http://www.xxgk.uestc.edu.cn/xxgk/read_xx.aspx?id=969</w:t>
              </w:r>
            </w:hyperlink>
          </w:p>
        </w:tc>
      </w:tr>
      <w:tr w:rsidR="00F87F8A" w:rsidRPr="00F87F8A" w:rsidTr="00EA04DC">
        <w:trPr>
          <w:trHeight w:val="92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13</w:t>
            </w:r>
            <w:r w:rsidRPr="00F87F8A">
              <w:rPr>
                <w:rFonts w:hint="eastAsia"/>
              </w:rPr>
              <w:t>）拟录取研究生名单</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90E" w:rsidRPr="0075390E" w:rsidRDefault="00D13C7C" w:rsidP="00F87F8A">
            <w:hyperlink r:id="rId29" w:history="1">
              <w:r w:rsidR="0075390E" w:rsidRPr="0063432F">
                <w:t>http://www.xxgk.uestc.edu.cn/xxgk/read_xx.aspx?id=1007</w:t>
              </w:r>
            </w:hyperlink>
          </w:p>
        </w:tc>
      </w:tr>
      <w:tr w:rsidR="00F87F8A" w:rsidRPr="00F87F8A" w:rsidTr="00EA04DC">
        <w:trPr>
          <w:trHeight w:val="64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14</w:t>
            </w:r>
            <w:r w:rsidRPr="00F87F8A">
              <w:rPr>
                <w:rFonts w:hint="eastAsia"/>
              </w:rPr>
              <w:t>）研究生招生咨询及申诉渠道</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75390E" w:rsidRPr="0075390E" w:rsidRDefault="00D13C7C" w:rsidP="00F87F8A">
            <w:hyperlink r:id="rId30" w:history="1">
              <w:r w:rsidR="0075390E" w:rsidRPr="0063432F">
                <w:t>http://www.xxgk.uestc.edu.cn/xxgk/read_xx.aspx?id=1006</w:t>
              </w:r>
            </w:hyperlink>
          </w:p>
        </w:tc>
      </w:tr>
      <w:tr w:rsidR="00F87F8A" w:rsidRPr="00F87F8A" w:rsidTr="00EA04DC">
        <w:trPr>
          <w:trHeight w:val="1320"/>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3</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财务、资产及收费信息</w:t>
            </w:r>
          </w:p>
          <w:p w:rsidR="00F87F8A" w:rsidRPr="00F87F8A" w:rsidRDefault="00F87F8A" w:rsidP="00F87F8A">
            <w:r w:rsidRPr="00F87F8A">
              <w:rPr>
                <w:rFonts w:hint="eastAsia"/>
              </w:rPr>
              <w:t>（</w:t>
            </w:r>
            <w:r w:rsidRPr="00F87F8A">
              <w:rPr>
                <w:rFonts w:hint="eastAsia"/>
              </w:rPr>
              <w:t>9</w:t>
            </w:r>
            <w:r w:rsidRPr="00F87F8A">
              <w:rPr>
                <w:rFonts w:hint="eastAsia"/>
              </w:rPr>
              <w:t>项）</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15</w:t>
            </w:r>
            <w:r w:rsidRPr="00F87F8A">
              <w:rPr>
                <w:rFonts w:hint="eastAsia"/>
              </w:rPr>
              <w:t>）财务、资产管理制度</w:t>
            </w:r>
          </w:p>
        </w:tc>
        <w:tc>
          <w:tcPr>
            <w:tcW w:w="368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rsidR="0056313D" w:rsidRPr="0056313D" w:rsidRDefault="00D13C7C" w:rsidP="0056313D">
            <w:hyperlink r:id="rId31" w:history="1">
              <w:r w:rsidR="0056313D" w:rsidRPr="0063432F">
                <w:t>http://www.xxgk.uestc.edu.cn/xxgk/read_xx.aspx?id=866</w:t>
              </w:r>
            </w:hyperlink>
          </w:p>
          <w:p w:rsidR="0056313D" w:rsidRPr="0056313D" w:rsidRDefault="00D13C7C" w:rsidP="0056313D">
            <w:hyperlink r:id="rId32" w:history="1">
              <w:r w:rsidR="0056313D" w:rsidRPr="0063432F">
                <w:t>http://www.xxgk.uestc.edu.cn/xxgk/read_xx.aspx?id=865</w:t>
              </w:r>
            </w:hyperlink>
          </w:p>
          <w:p w:rsidR="0056313D" w:rsidRPr="00F87F8A" w:rsidRDefault="00D13C7C" w:rsidP="0056313D">
            <w:hyperlink r:id="rId33" w:history="1">
              <w:r w:rsidR="0056313D" w:rsidRPr="0063432F">
                <w:t>http://www.xxgk.uestc.edu.cn/xxgk/read_xx.aspx?id=864</w:t>
              </w:r>
            </w:hyperlink>
          </w:p>
        </w:tc>
      </w:tr>
      <w:tr w:rsidR="00F87F8A" w:rsidRPr="00F87F8A" w:rsidTr="00EA04DC">
        <w:trPr>
          <w:trHeight w:val="80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16</w:t>
            </w:r>
            <w:r w:rsidRPr="00F87F8A">
              <w:rPr>
                <w:rFonts w:hint="eastAsia"/>
              </w:rPr>
              <w:t>）校办企业资产、负债、国有资产保值增值等信息</w:t>
            </w:r>
          </w:p>
        </w:tc>
        <w:tc>
          <w:tcPr>
            <w:tcW w:w="368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BC3182" w:rsidRPr="00BC3182" w:rsidRDefault="00D13C7C" w:rsidP="00F87F8A">
            <w:hyperlink r:id="rId34" w:history="1">
              <w:r w:rsidR="00BC3182" w:rsidRPr="0063432F">
                <w:t>http://www.xxgk.uestc.edu.cn/xxgk/read_xx.aspx?id=956</w:t>
              </w:r>
            </w:hyperlink>
          </w:p>
        </w:tc>
      </w:tr>
      <w:tr w:rsidR="00F87F8A" w:rsidRPr="00F87F8A" w:rsidTr="00EA04DC">
        <w:trPr>
          <w:trHeight w:val="74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17</w:t>
            </w:r>
            <w:r w:rsidRPr="00F87F8A">
              <w:rPr>
                <w:rFonts w:hint="eastAsia"/>
              </w:rPr>
              <w:t>）受捐赠财产的使用与管理情况</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B76C7D" w:rsidRDefault="00D13C7C" w:rsidP="00B76C7D">
            <w:hyperlink r:id="rId35" w:history="1">
              <w:r w:rsidR="00B76C7D" w:rsidRPr="0063432F">
                <w:t>http://www.xxgk.uestc.edu.cn/xxgk/read_xx.aspx?id=994</w:t>
              </w:r>
            </w:hyperlink>
          </w:p>
          <w:p w:rsidR="00B76C7D" w:rsidRDefault="00B76C7D" w:rsidP="00B76C7D"/>
          <w:p w:rsidR="00B76C7D" w:rsidRDefault="00D13C7C" w:rsidP="00B76C7D">
            <w:hyperlink r:id="rId36" w:history="1">
              <w:r w:rsidR="00B76C7D" w:rsidRPr="0063432F">
                <w:t>http://www.xxgk.uestc.edu.cn/xxgk/read_xx.aspx?id=995</w:t>
              </w:r>
            </w:hyperlink>
          </w:p>
          <w:p w:rsidR="00F87F8A" w:rsidRPr="00F87F8A" w:rsidRDefault="00F87F8A" w:rsidP="00F87F8A"/>
        </w:tc>
      </w:tr>
      <w:tr w:rsidR="00F87F8A" w:rsidRPr="00F87F8A" w:rsidTr="00EA04DC">
        <w:trPr>
          <w:trHeight w:val="816"/>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18</w:t>
            </w:r>
            <w:r w:rsidRPr="00F87F8A">
              <w:rPr>
                <w:rFonts w:hint="eastAsia"/>
              </w:rPr>
              <w:t>）仪器设备、图书、药品等物资设备采购和重大基建工程的招投标</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6C7D" w:rsidRPr="00F87F8A" w:rsidRDefault="00D13C7C" w:rsidP="00F87F8A">
            <w:hyperlink r:id="rId37" w:history="1">
              <w:r w:rsidR="00B76C7D" w:rsidRPr="0063432F">
                <w:t>https://cg.uestc.edu.cn/f/list-a607f12009cf4e969c23c2c181b4d306.html</w:t>
              </w:r>
            </w:hyperlink>
          </w:p>
        </w:tc>
      </w:tr>
      <w:tr w:rsidR="00F87F8A" w:rsidRPr="00F87F8A" w:rsidTr="00EA04DC">
        <w:trPr>
          <w:trHeight w:val="74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19</w:t>
            </w:r>
            <w:r w:rsidRPr="00F87F8A">
              <w:rPr>
                <w:rFonts w:hint="eastAsia"/>
              </w:rPr>
              <w:t>）电子科技大学科研仪器设备采购管理办法</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6C7D" w:rsidRPr="00F87F8A" w:rsidRDefault="00D13C7C" w:rsidP="00F87F8A">
            <w:hyperlink r:id="rId38" w:history="1">
              <w:r w:rsidR="00B76C7D" w:rsidRPr="0063432F">
                <w:t>http://www.xxgk.uestc.edu.cn/xxgk/read_xx.aspx?id=827</w:t>
              </w:r>
            </w:hyperlink>
          </w:p>
        </w:tc>
      </w:tr>
      <w:tr w:rsidR="00F87F8A" w:rsidRPr="00F87F8A" w:rsidTr="00EA04DC">
        <w:trPr>
          <w:trHeight w:val="74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20</w:t>
            </w:r>
            <w:r w:rsidRPr="00F87F8A">
              <w:rPr>
                <w:rFonts w:hint="eastAsia"/>
              </w:rPr>
              <w:t>）电子科技大学采购评审专家管理办法</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6C7D" w:rsidRPr="00F87F8A" w:rsidRDefault="00D13C7C" w:rsidP="00F87F8A">
            <w:hyperlink r:id="rId39" w:history="1">
              <w:r w:rsidR="00B76C7D" w:rsidRPr="0063432F">
                <w:t>http://www.xxgk.uestc.edu.cn/xxgk/read_xx.aspx?id=826</w:t>
              </w:r>
            </w:hyperlink>
          </w:p>
        </w:tc>
      </w:tr>
      <w:tr w:rsidR="0056313D" w:rsidRPr="00F87F8A" w:rsidTr="00EA04DC">
        <w:trPr>
          <w:trHeight w:val="816"/>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56313D" w:rsidRPr="00F87F8A" w:rsidRDefault="0056313D" w:rsidP="0056313D"/>
        </w:tc>
        <w:tc>
          <w:tcPr>
            <w:tcW w:w="993" w:type="dxa"/>
            <w:vMerge/>
            <w:tcBorders>
              <w:top w:val="nil"/>
              <w:left w:val="nil"/>
              <w:bottom w:val="single" w:sz="8" w:space="0" w:color="auto"/>
              <w:right w:val="single" w:sz="8" w:space="0" w:color="auto"/>
            </w:tcBorders>
            <w:shd w:val="clear" w:color="auto" w:fill="FFFFFF"/>
            <w:vAlign w:val="center"/>
            <w:hideMark/>
          </w:tcPr>
          <w:p w:rsidR="0056313D" w:rsidRPr="00F87F8A" w:rsidRDefault="0056313D" w:rsidP="0056313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13D" w:rsidRPr="00F87F8A" w:rsidRDefault="0056313D" w:rsidP="0056313D">
            <w:r w:rsidRPr="00F87F8A">
              <w:rPr>
                <w:rFonts w:hint="eastAsia"/>
              </w:rPr>
              <w:t>（</w:t>
            </w:r>
            <w:r w:rsidRPr="00F87F8A">
              <w:rPr>
                <w:rFonts w:hint="eastAsia"/>
              </w:rPr>
              <w:t>21</w:t>
            </w:r>
            <w:r w:rsidRPr="00F87F8A">
              <w:rPr>
                <w:rFonts w:hint="eastAsia"/>
              </w:rPr>
              <w:t>）收支预算总表、收入预算表、支出预算表、财政拨款支出预算表</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313D" w:rsidRPr="00640654" w:rsidRDefault="00D13C7C" w:rsidP="00234A3D">
            <w:hyperlink r:id="rId40" w:history="1">
              <w:r w:rsidR="0056313D" w:rsidRPr="0063432F">
                <w:t>http://www.xxgk.uestc.edu.cn/xxgk/read_xx.aspx?id=933</w:t>
              </w:r>
            </w:hyperlink>
          </w:p>
        </w:tc>
      </w:tr>
      <w:tr w:rsidR="0056313D" w:rsidRPr="00F87F8A" w:rsidTr="00EA04DC">
        <w:trPr>
          <w:trHeight w:val="79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56313D" w:rsidRPr="00F87F8A" w:rsidRDefault="0056313D" w:rsidP="0056313D"/>
        </w:tc>
        <w:tc>
          <w:tcPr>
            <w:tcW w:w="993" w:type="dxa"/>
            <w:vMerge/>
            <w:tcBorders>
              <w:top w:val="nil"/>
              <w:left w:val="nil"/>
              <w:bottom w:val="single" w:sz="8" w:space="0" w:color="auto"/>
              <w:right w:val="single" w:sz="8" w:space="0" w:color="auto"/>
            </w:tcBorders>
            <w:shd w:val="clear" w:color="auto" w:fill="FFFFFF"/>
            <w:vAlign w:val="center"/>
            <w:hideMark/>
          </w:tcPr>
          <w:p w:rsidR="0056313D" w:rsidRPr="00F87F8A" w:rsidRDefault="0056313D" w:rsidP="0056313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13D" w:rsidRPr="00F87F8A" w:rsidRDefault="0056313D" w:rsidP="0056313D">
            <w:r w:rsidRPr="00F87F8A">
              <w:rPr>
                <w:rFonts w:hint="eastAsia"/>
              </w:rPr>
              <w:t>（</w:t>
            </w:r>
            <w:r w:rsidRPr="00F87F8A">
              <w:rPr>
                <w:rFonts w:hint="eastAsia"/>
              </w:rPr>
              <w:t>22</w:t>
            </w:r>
            <w:r w:rsidRPr="00F87F8A">
              <w:rPr>
                <w:rFonts w:hint="eastAsia"/>
              </w:rPr>
              <w:t>）收支决算总表、收入决算表、支出决算表、财政拨款支出决算表</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56313D" w:rsidRPr="00640654" w:rsidRDefault="00D13C7C" w:rsidP="00234A3D">
            <w:hyperlink r:id="rId41" w:history="1">
              <w:r w:rsidR="0056313D" w:rsidRPr="0063432F">
                <w:t>http://www.xxgk.uestc.edu.cn/xxgk/read_xx.aspx?id=955</w:t>
              </w:r>
            </w:hyperlink>
          </w:p>
        </w:tc>
      </w:tr>
      <w:tr w:rsidR="0056313D" w:rsidRPr="00F87F8A" w:rsidTr="00EA04DC">
        <w:trPr>
          <w:trHeight w:val="73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56313D" w:rsidRPr="00F87F8A" w:rsidRDefault="0056313D" w:rsidP="0056313D"/>
        </w:tc>
        <w:tc>
          <w:tcPr>
            <w:tcW w:w="993" w:type="dxa"/>
            <w:vMerge/>
            <w:tcBorders>
              <w:top w:val="nil"/>
              <w:left w:val="nil"/>
              <w:bottom w:val="single" w:sz="8" w:space="0" w:color="auto"/>
              <w:right w:val="single" w:sz="8" w:space="0" w:color="auto"/>
            </w:tcBorders>
            <w:shd w:val="clear" w:color="auto" w:fill="FFFFFF"/>
            <w:vAlign w:val="center"/>
            <w:hideMark/>
          </w:tcPr>
          <w:p w:rsidR="0056313D" w:rsidRPr="00F87F8A" w:rsidRDefault="0056313D" w:rsidP="0056313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13D" w:rsidRPr="00F87F8A" w:rsidRDefault="0056313D" w:rsidP="0056313D">
            <w:r w:rsidRPr="00F87F8A">
              <w:rPr>
                <w:rFonts w:hint="eastAsia"/>
              </w:rPr>
              <w:t>（</w:t>
            </w:r>
            <w:r w:rsidRPr="00F87F8A">
              <w:rPr>
                <w:rFonts w:hint="eastAsia"/>
              </w:rPr>
              <w:t>23</w:t>
            </w:r>
            <w:r w:rsidRPr="00F87F8A">
              <w:rPr>
                <w:rFonts w:hint="eastAsia"/>
              </w:rPr>
              <w:t>）收费项目、收费依据、收费标准及投诉方式</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313D" w:rsidRPr="0056313D" w:rsidRDefault="00D13C7C" w:rsidP="00234A3D">
            <w:hyperlink r:id="rId42" w:history="1">
              <w:r w:rsidR="0056313D" w:rsidRPr="0063432F">
                <w:t>http://www.jcc.uestc.edu.cn/a/xinxigongkai/gonggao/2018/0724/1328.html</w:t>
              </w:r>
            </w:hyperlink>
          </w:p>
        </w:tc>
      </w:tr>
      <w:tr w:rsidR="00F87F8A" w:rsidRPr="00F87F8A" w:rsidTr="00EA04DC">
        <w:trPr>
          <w:trHeight w:val="696"/>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4</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人事师资信息</w:t>
            </w:r>
          </w:p>
          <w:p w:rsidR="00F87F8A" w:rsidRPr="00F87F8A" w:rsidRDefault="00F87F8A" w:rsidP="00F87F8A">
            <w:r w:rsidRPr="00F87F8A">
              <w:rPr>
                <w:rFonts w:hint="eastAsia"/>
              </w:rPr>
              <w:t>（</w:t>
            </w:r>
            <w:r w:rsidRPr="00F87F8A">
              <w:rPr>
                <w:rFonts w:hint="eastAsia"/>
              </w:rPr>
              <w:t>5</w:t>
            </w:r>
            <w:r w:rsidRPr="00F87F8A">
              <w:rPr>
                <w:rFonts w:hint="eastAsia"/>
              </w:rPr>
              <w:t>项）</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24</w:t>
            </w:r>
            <w:r w:rsidRPr="00F87F8A">
              <w:rPr>
                <w:rFonts w:hint="eastAsia"/>
              </w:rPr>
              <w:t>）校级领导干部社会兼职情况</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B76C7D" w:rsidRPr="00F87F8A" w:rsidRDefault="00D13C7C" w:rsidP="00F87F8A">
            <w:hyperlink r:id="rId43" w:history="1">
              <w:r w:rsidR="00B76C7D" w:rsidRPr="0063432F">
                <w:t>http://www.xxgk.uestc.edu.cn/xxgk/read_xx.aspx?id=986</w:t>
              </w:r>
            </w:hyperlink>
          </w:p>
        </w:tc>
      </w:tr>
      <w:tr w:rsidR="00F87F8A" w:rsidRPr="00F87F8A" w:rsidTr="00EA04DC">
        <w:trPr>
          <w:trHeight w:val="55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25</w:t>
            </w:r>
            <w:r w:rsidRPr="00F87F8A">
              <w:rPr>
                <w:rFonts w:hint="eastAsia"/>
              </w:rPr>
              <w:t>）校级领导干部因公出国（境）情况</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EF2DCD" w:rsidRPr="00F87F8A" w:rsidRDefault="00D13C7C" w:rsidP="00F87F8A">
            <w:hyperlink r:id="rId44" w:history="1">
              <w:r w:rsidR="00EF2DCD" w:rsidRPr="0063432F">
                <w:t>http://www.xxgk.uestc.edu.cn/xxgk/read_xx.aspx?id=996</w:t>
              </w:r>
            </w:hyperlink>
          </w:p>
        </w:tc>
      </w:tr>
      <w:tr w:rsidR="00F87F8A" w:rsidRPr="00F87F8A" w:rsidTr="00EA04DC">
        <w:trPr>
          <w:trHeight w:val="80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26</w:t>
            </w:r>
            <w:r w:rsidRPr="00F87F8A">
              <w:rPr>
                <w:rFonts w:hint="eastAsia"/>
              </w:rPr>
              <w:t>）岗位设置管理与聘用办法</w:t>
            </w:r>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C3182" w:rsidRDefault="00D13C7C" w:rsidP="00BC3182">
            <w:hyperlink r:id="rId45" w:history="1">
              <w:r w:rsidR="00BC3182" w:rsidRPr="0063432F">
                <w:t>http://www.xxgk.uestc.edu.cn/xxgk/read_xx.aspx?id=913</w:t>
              </w:r>
            </w:hyperlink>
          </w:p>
          <w:p w:rsidR="00BC3182" w:rsidRDefault="00D13C7C" w:rsidP="00BC3182">
            <w:hyperlink r:id="rId46" w:history="1">
              <w:r w:rsidR="00BC3182" w:rsidRPr="0063432F">
                <w:t>http://www.xxgk.uestc.edu.cn/xxgk/read_xx.aspx?id=798</w:t>
              </w:r>
            </w:hyperlink>
          </w:p>
          <w:p w:rsidR="00BC3182" w:rsidRDefault="00D13C7C" w:rsidP="00BC3182">
            <w:hyperlink r:id="rId47" w:history="1">
              <w:r w:rsidR="00BC3182" w:rsidRPr="0063432F">
                <w:t>http://www.xxgk.uestc.edu.cn/xxgk/read_xx.aspx?id=796</w:t>
              </w:r>
            </w:hyperlink>
          </w:p>
          <w:p w:rsidR="00BC3182" w:rsidRPr="00BC3182" w:rsidRDefault="00D13C7C" w:rsidP="00BC3182">
            <w:hyperlink r:id="rId48" w:history="1">
              <w:r w:rsidR="00BC3182" w:rsidRPr="0063432F">
                <w:rPr>
                  <w:rFonts w:hint="eastAsia"/>
                </w:rPr>
                <w:t>http://www.xxgk.uestc.edu.cn/xxgk/read_xx.aspx?id=795</w:t>
              </w:r>
            </w:hyperlink>
          </w:p>
        </w:tc>
      </w:tr>
      <w:tr w:rsidR="00F87F8A" w:rsidRPr="00F87F8A" w:rsidTr="00EA04DC">
        <w:trPr>
          <w:trHeight w:val="3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6" w:type="dxa"/>
            <w:vMerge/>
            <w:tcBorders>
              <w:top w:val="nil"/>
              <w:left w:val="nil"/>
              <w:bottom w:val="single" w:sz="8" w:space="0" w:color="auto"/>
              <w:right w:val="single" w:sz="8" w:space="0" w:color="auto"/>
            </w:tcBorders>
            <w:shd w:val="clear" w:color="auto" w:fill="FFFFFF"/>
            <w:vAlign w:val="center"/>
          </w:tcPr>
          <w:p w:rsidR="00F87F8A" w:rsidRPr="00F87F8A" w:rsidRDefault="00F87F8A" w:rsidP="00F87F8A"/>
        </w:tc>
      </w:tr>
      <w:tr w:rsidR="00F87F8A" w:rsidRPr="00F87F8A" w:rsidTr="00EA04DC">
        <w:trPr>
          <w:trHeight w:val="58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27</w:t>
            </w:r>
            <w:r w:rsidRPr="00F87F8A">
              <w:rPr>
                <w:rFonts w:hint="eastAsia"/>
              </w:rPr>
              <w:t>）校内中层干部任免、人员招聘信息</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EF2DCD" w:rsidRPr="00F87F8A" w:rsidRDefault="00D13C7C" w:rsidP="00F87F8A">
            <w:hyperlink r:id="rId49" w:history="1">
              <w:r w:rsidR="00EF2DCD" w:rsidRPr="0063432F">
                <w:t>http://www.xxgk.uestc.edu.cn/xxgk/read_xx.aspx?id=988</w:t>
              </w:r>
            </w:hyperlink>
          </w:p>
        </w:tc>
      </w:tr>
      <w:tr w:rsidR="00F87F8A" w:rsidRPr="00F87F8A" w:rsidTr="00EA04DC">
        <w:trPr>
          <w:trHeight w:val="6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28</w:t>
            </w:r>
            <w:r w:rsidRPr="00F87F8A">
              <w:rPr>
                <w:rFonts w:hint="eastAsia"/>
              </w:rPr>
              <w:t>）教职工争议解决办法</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BC3182" w:rsidRPr="00BC3182" w:rsidRDefault="00D13C7C" w:rsidP="00F87F8A">
            <w:hyperlink r:id="rId50" w:history="1">
              <w:r w:rsidR="00BC3182" w:rsidRPr="0063432F">
                <w:t>http://www.xxgk.uestc.edu.cn/xxgk/read_xx.aspx?id=799</w:t>
              </w:r>
            </w:hyperlink>
          </w:p>
        </w:tc>
      </w:tr>
      <w:tr w:rsidR="00F87F8A" w:rsidRPr="00F87F8A" w:rsidTr="00EA04DC">
        <w:trPr>
          <w:trHeight w:val="492"/>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5</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教学质量信息</w:t>
            </w:r>
          </w:p>
          <w:p w:rsidR="00F87F8A" w:rsidRPr="00F87F8A" w:rsidRDefault="00F87F8A" w:rsidP="00F87F8A">
            <w:r w:rsidRPr="00F87F8A">
              <w:rPr>
                <w:rFonts w:hint="eastAsia"/>
              </w:rPr>
              <w:t>（</w:t>
            </w:r>
            <w:r w:rsidRPr="00F87F8A">
              <w:rPr>
                <w:rFonts w:hint="eastAsia"/>
              </w:rPr>
              <w:t>9</w:t>
            </w:r>
            <w:r w:rsidRPr="00F87F8A">
              <w:rPr>
                <w:rFonts w:hint="eastAsia"/>
              </w:rPr>
              <w:t>项）</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29</w:t>
            </w:r>
            <w:r w:rsidRPr="00F87F8A">
              <w:rPr>
                <w:rFonts w:hint="eastAsia"/>
              </w:rPr>
              <w:t>）本科生占全日制在校生总数的比例</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F2DCD" w:rsidRPr="00F87F8A" w:rsidRDefault="00D13C7C" w:rsidP="00F87F8A">
            <w:hyperlink r:id="rId51" w:history="1">
              <w:r w:rsidR="00EF2DCD" w:rsidRPr="0063432F">
                <w:t>http://www.xxgk.uestc.edu.cn/xxgk/read_xx.aspx?id=989</w:t>
              </w:r>
            </w:hyperlink>
          </w:p>
        </w:tc>
      </w:tr>
      <w:tr w:rsidR="00F87F8A" w:rsidRPr="00F87F8A" w:rsidTr="00EA04DC">
        <w:trPr>
          <w:trHeight w:val="70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30</w:t>
            </w:r>
            <w:r w:rsidRPr="00F87F8A">
              <w:rPr>
                <w:rFonts w:hint="eastAsia"/>
              </w:rPr>
              <w:t>）专业设置、当年新增专业、停招专业名单</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EF2DCD" w:rsidRPr="00F87F8A" w:rsidRDefault="00D13C7C" w:rsidP="00F87F8A">
            <w:hyperlink r:id="rId52" w:history="1">
              <w:r w:rsidR="00EF2DCD" w:rsidRPr="0063432F">
                <w:t>http://www.xxgk.uestc.edu.cn/xxgk/read_xx.aspx?id=990</w:t>
              </w:r>
            </w:hyperlink>
          </w:p>
        </w:tc>
      </w:tr>
      <w:tr w:rsidR="00F87F8A" w:rsidRPr="00F87F8A" w:rsidTr="00EA04DC">
        <w:trPr>
          <w:trHeight w:val="1080"/>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31</w:t>
            </w:r>
            <w:r w:rsidRPr="00F87F8A">
              <w:rPr>
                <w:rFonts w:hint="eastAsia"/>
              </w:rPr>
              <w:t>）全校开设课程总门数、实践教学学分占总学分比例、选修课学分占总学分比例</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DE521F" w:rsidRPr="00F87F8A" w:rsidRDefault="00D13C7C" w:rsidP="00F87F8A">
            <w:hyperlink r:id="rId53" w:history="1">
              <w:r w:rsidR="00DE521F" w:rsidRPr="0063432F">
                <w:t>http://www.xxgk.uestc.edu.cn/xxgk/read_xx.aspx?id=991</w:t>
              </w:r>
            </w:hyperlink>
          </w:p>
        </w:tc>
      </w:tr>
      <w:tr w:rsidR="00F87F8A" w:rsidRPr="00F87F8A" w:rsidTr="00EA04DC">
        <w:trPr>
          <w:trHeight w:val="97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32</w:t>
            </w:r>
            <w:r w:rsidRPr="00F87F8A">
              <w:rPr>
                <w:rFonts w:hint="eastAsia"/>
              </w:rPr>
              <w:t>）主讲本科课程的教授占教授总数的比例、教授授本科课程占课程总门次数的比例</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821715" w:rsidRPr="00821715" w:rsidRDefault="00D13C7C" w:rsidP="00F87F8A">
            <w:hyperlink r:id="rId54" w:history="1">
              <w:r w:rsidR="00821715" w:rsidRPr="0063432F">
                <w:t>http://www.xxgk.uestc.edu.cn/xxgk/read_xx.aspx?id=998</w:t>
              </w:r>
            </w:hyperlink>
          </w:p>
        </w:tc>
      </w:tr>
      <w:tr w:rsidR="00EF2DCD" w:rsidRPr="00F87F8A" w:rsidTr="00EA04DC">
        <w:trPr>
          <w:trHeight w:val="876"/>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EF2DCD" w:rsidRPr="00F87F8A" w:rsidRDefault="00EF2DCD" w:rsidP="00EF2DCD"/>
        </w:tc>
        <w:tc>
          <w:tcPr>
            <w:tcW w:w="993" w:type="dxa"/>
            <w:vMerge/>
            <w:tcBorders>
              <w:top w:val="nil"/>
              <w:left w:val="nil"/>
              <w:bottom w:val="single" w:sz="8" w:space="0" w:color="auto"/>
              <w:right w:val="single" w:sz="8" w:space="0" w:color="auto"/>
            </w:tcBorders>
            <w:shd w:val="clear" w:color="auto" w:fill="FFFFFF"/>
            <w:vAlign w:val="center"/>
            <w:hideMark/>
          </w:tcPr>
          <w:p w:rsidR="00EF2DCD" w:rsidRPr="00F87F8A" w:rsidRDefault="00EF2DCD" w:rsidP="00EF2DC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F2DCD" w:rsidRPr="00F87F8A" w:rsidRDefault="00EF2DCD" w:rsidP="00EF2DCD">
            <w:r w:rsidRPr="00F87F8A">
              <w:rPr>
                <w:rFonts w:hint="eastAsia"/>
              </w:rPr>
              <w:t>（</w:t>
            </w:r>
            <w:r w:rsidRPr="00F87F8A">
              <w:rPr>
                <w:rFonts w:hint="eastAsia"/>
              </w:rPr>
              <w:t>33</w:t>
            </w:r>
            <w:r w:rsidRPr="00F87F8A">
              <w:rPr>
                <w:rFonts w:hint="eastAsia"/>
              </w:rPr>
              <w:t>）促进毕业生就业的政策措施和指导服务</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EF2DCD" w:rsidRPr="00F474B9" w:rsidRDefault="00D13C7C" w:rsidP="00EF2DCD">
            <w:hyperlink r:id="rId55" w:history="1">
              <w:r w:rsidR="00EF2DCD" w:rsidRPr="0063432F">
                <w:t>http://www.xxgk.uestc.edu.cn/xxgk/read_xx.aspx?id=902</w:t>
              </w:r>
            </w:hyperlink>
          </w:p>
        </w:tc>
      </w:tr>
      <w:tr w:rsidR="00EF2DCD" w:rsidRPr="00F87F8A" w:rsidTr="00EA04DC">
        <w:trPr>
          <w:trHeight w:val="58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EF2DCD" w:rsidRPr="00F87F8A" w:rsidRDefault="00EF2DCD" w:rsidP="00EF2DCD"/>
        </w:tc>
        <w:tc>
          <w:tcPr>
            <w:tcW w:w="993" w:type="dxa"/>
            <w:vMerge/>
            <w:tcBorders>
              <w:top w:val="nil"/>
              <w:left w:val="nil"/>
              <w:bottom w:val="single" w:sz="8" w:space="0" w:color="auto"/>
              <w:right w:val="single" w:sz="8" w:space="0" w:color="auto"/>
            </w:tcBorders>
            <w:shd w:val="clear" w:color="auto" w:fill="FFFFFF"/>
            <w:vAlign w:val="center"/>
            <w:hideMark/>
          </w:tcPr>
          <w:p w:rsidR="00EF2DCD" w:rsidRPr="00F87F8A" w:rsidRDefault="00EF2DCD" w:rsidP="00EF2DC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F2DCD" w:rsidRPr="00F87F8A" w:rsidRDefault="00EF2DCD" w:rsidP="00EF2DCD">
            <w:r w:rsidRPr="00F87F8A">
              <w:rPr>
                <w:rFonts w:hint="eastAsia"/>
              </w:rPr>
              <w:t>（</w:t>
            </w:r>
            <w:r w:rsidRPr="00F87F8A">
              <w:rPr>
                <w:rFonts w:hint="eastAsia"/>
              </w:rPr>
              <w:t>34</w:t>
            </w:r>
            <w:r w:rsidRPr="00F87F8A">
              <w:rPr>
                <w:rFonts w:hint="eastAsia"/>
              </w:rPr>
              <w:t>）毕业生的规模、结构、就业率、就业流向</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EF2DCD" w:rsidRPr="0063432F" w:rsidRDefault="00D13C7C" w:rsidP="00EF2DCD">
            <w:hyperlink r:id="rId56" w:history="1">
              <w:r w:rsidR="00EF2DCD" w:rsidRPr="0063432F">
                <w:t>http://www.xxgk.uestc.edu.cn/xxgk/read_xx.aspx?id=917</w:t>
              </w:r>
            </w:hyperlink>
          </w:p>
          <w:p w:rsidR="0075390E" w:rsidRPr="00F474B9" w:rsidRDefault="00D13C7C" w:rsidP="00EF2DCD">
            <w:hyperlink r:id="rId57" w:history="1">
              <w:r w:rsidR="0075390E" w:rsidRPr="0063432F">
                <w:t>http://www.xxgk.uestc.edu.cn/xxgk/read_xx.aspx?id=968</w:t>
              </w:r>
            </w:hyperlink>
          </w:p>
        </w:tc>
      </w:tr>
      <w:tr w:rsidR="00EF2DCD" w:rsidRPr="00F87F8A" w:rsidTr="00EA04DC">
        <w:trPr>
          <w:trHeight w:val="720"/>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EF2DCD" w:rsidRPr="00F87F8A" w:rsidRDefault="00EF2DCD" w:rsidP="00EF2DCD"/>
        </w:tc>
        <w:tc>
          <w:tcPr>
            <w:tcW w:w="993" w:type="dxa"/>
            <w:vMerge/>
            <w:tcBorders>
              <w:top w:val="nil"/>
              <w:left w:val="nil"/>
              <w:bottom w:val="single" w:sz="8" w:space="0" w:color="auto"/>
              <w:right w:val="single" w:sz="8" w:space="0" w:color="auto"/>
            </w:tcBorders>
            <w:shd w:val="clear" w:color="auto" w:fill="FFFFFF"/>
            <w:vAlign w:val="center"/>
            <w:hideMark/>
          </w:tcPr>
          <w:p w:rsidR="00EF2DCD" w:rsidRPr="00F87F8A" w:rsidRDefault="00EF2DCD" w:rsidP="00EF2DC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F2DCD" w:rsidRPr="00F87F8A" w:rsidRDefault="00EF2DCD" w:rsidP="00EF2DCD">
            <w:r w:rsidRPr="00F87F8A">
              <w:rPr>
                <w:rFonts w:hint="eastAsia"/>
              </w:rPr>
              <w:t>（</w:t>
            </w:r>
            <w:r w:rsidRPr="00F87F8A">
              <w:rPr>
                <w:rFonts w:hint="eastAsia"/>
              </w:rPr>
              <w:t>35</w:t>
            </w:r>
            <w:r w:rsidRPr="00F87F8A">
              <w:rPr>
                <w:rFonts w:hint="eastAsia"/>
              </w:rPr>
              <w:t>）高校毕业生就业质量年度报告</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EF2DCD" w:rsidRPr="00A126CF" w:rsidRDefault="00D13C7C" w:rsidP="00EF2DCD">
            <w:hyperlink r:id="rId58" w:history="1">
              <w:r w:rsidR="00EF2DCD" w:rsidRPr="0063432F">
                <w:t>http://www.xxgk.uestc.edu.cn/xxgk/read_xx.aspx?id=917</w:t>
              </w:r>
            </w:hyperlink>
          </w:p>
        </w:tc>
      </w:tr>
      <w:tr w:rsidR="00F87F8A" w:rsidRPr="00F87F8A" w:rsidTr="00EA04DC">
        <w:trPr>
          <w:trHeight w:val="49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36</w:t>
            </w:r>
            <w:r w:rsidRPr="00F87F8A">
              <w:rPr>
                <w:rFonts w:hint="eastAsia"/>
              </w:rPr>
              <w:t>）教师数量及结构</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BC3182" w:rsidRPr="00BC3182" w:rsidRDefault="00D13C7C" w:rsidP="00F87F8A">
            <w:hyperlink r:id="rId59" w:history="1">
              <w:r w:rsidR="00BC3182" w:rsidRPr="0063432F">
                <w:t>http://www.xxgk.uestc.edu.cn/xxgk/read_xx.aspx?id=1000</w:t>
              </w:r>
            </w:hyperlink>
          </w:p>
        </w:tc>
      </w:tr>
      <w:tr w:rsidR="00F87F8A" w:rsidRPr="00F87F8A" w:rsidTr="00EA04DC">
        <w:trPr>
          <w:trHeight w:val="49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37</w:t>
            </w:r>
            <w:r w:rsidRPr="00F87F8A">
              <w:rPr>
                <w:rFonts w:hint="eastAsia"/>
              </w:rPr>
              <w:t>）本科教学质量报告</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EF2DCD" w:rsidRPr="00F87F8A" w:rsidRDefault="00D13C7C" w:rsidP="00F87F8A">
            <w:hyperlink r:id="rId60" w:history="1">
              <w:r w:rsidR="00EF2DCD" w:rsidRPr="0063432F">
                <w:t>http://www.xxgk.uestc.edu.cn/xxgk/read_xx.aspx?id=919</w:t>
              </w:r>
            </w:hyperlink>
          </w:p>
        </w:tc>
      </w:tr>
      <w:tr w:rsidR="00F87F8A" w:rsidRPr="00F87F8A" w:rsidTr="00EA04DC">
        <w:trPr>
          <w:trHeight w:val="744"/>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6</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学生管理服务信息</w:t>
            </w:r>
          </w:p>
          <w:p w:rsidR="00F87F8A" w:rsidRPr="00F87F8A" w:rsidRDefault="00F87F8A" w:rsidP="00F87F8A">
            <w:r w:rsidRPr="00F87F8A">
              <w:rPr>
                <w:rFonts w:hint="eastAsia"/>
              </w:rPr>
              <w:t>（</w:t>
            </w:r>
            <w:r w:rsidRPr="00F87F8A">
              <w:rPr>
                <w:rFonts w:hint="eastAsia"/>
              </w:rPr>
              <w:t>4</w:t>
            </w:r>
            <w:r w:rsidRPr="00F87F8A">
              <w:rPr>
                <w:rFonts w:hint="eastAsia"/>
              </w:rPr>
              <w:t>项）</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38</w:t>
            </w:r>
            <w:r w:rsidRPr="00F87F8A">
              <w:rPr>
                <w:rFonts w:hint="eastAsia"/>
              </w:rPr>
              <w:t>）学籍管理办法</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D7D4F" w:rsidRDefault="00D13C7C" w:rsidP="00F87F8A">
            <w:hyperlink r:id="rId61" w:history="1">
              <w:r w:rsidR="00CD7D4F" w:rsidRPr="0063432F">
                <w:t>http://www.xxgk.uestc.edu.cn/xxgk/read_xx.aspx?id=880</w:t>
              </w:r>
            </w:hyperlink>
          </w:p>
          <w:p w:rsidR="00CD7D4F" w:rsidRPr="0063432F" w:rsidRDefault="00D13C7C" w:rsidP="00F87F8A">
            <w:hyperlink r:id="rId62" w:history="1">
              <w:r w:rsidR="00CD7D4F" w:rsidRPr="0063432F">
                <w:t>http://www.xxgk.uestc.edu.cn/xxgk/read_xx.aspx?id=992</w:t>
              </w:r>
            </w:hyperlink>
          </w:p>
          <w:p w:rsidR="0075390E" w:rsidRPr="0075390E" w:rsidRDefault="00D13C7C" w:rsidP="00F87F8A">
            <w:hyperlink r:id="rId63" w:history="1">
              <w:r w:rsidR="0075390E" w:rsidRPr="0063432F">
                <w:t>http://www.xxgk.uestc.edu.cn/xxgk/read_xx.aspx?id=1005</w:t>
              </w:r>
            </w:hyperlink>
          </w:p>
        </w:tc>
      </w:tr>
      <w:tr w:rsidR="00CD7D4F" w:rsidRPr="00F87F8A" w:rsidTr="00EA04DC">
        <w:trPr>
          <w:trHeight w:val="277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CD7D4F" w:rsidRPr="00F87F8A" w:rsidRDefault="00CD7D4F" w:rsidP="00CD7D4F"/>
        </w:tc>
        <w:tc>
          <w:tcPr>
            <w:tcW w:w="993" w:type="dxa"/>
            <w:vMerge/>
            <w:tcBorders>
              <w:top w:val="nil"/>
              <w:left w:val="nil"/>
              <w:bottom w:val="single" w:sz="8" w:space="0" w:color="auto"/>
              <w:right w:val="single" w:sz="8" w:space="0" w:color="auto"/>
            </w:tcBorders>
            <w:shd w:val="clear" w:color="auto" w:fill="FFFFFF"/>
            <w:vAlign w:val="center"/>
            <w:hideMark/>
          </w:tcPr>
          <w:p w:rsidR="00CD7D4F" w:rsidRPr="00F87F8A" w:rsidRDefault="00CD7D4F" w:rsidP="00CD7D4F"/>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D7D4F" w:rsidRPr="00F87F8A" w:rsidRDefault="00CD7D4F" w:rsidP="00CD7D4F">
            <w:r w:rsidRPr="00F87F8A">
              <w:rPr>
                <w:rFonts w:hint="eastAsia"/>
              </w:rPr>
              <w:t>（</w:t>
            </w:r>
            <w:r w:rsidRPr="00F87F8A">
              <w:rPr>
                <w:rFonts w:hint="eastAsia"/>
              </w:rPr>
              <w:t>39</w:t>
            </w:r>
            <w:r w:rsidRPr="00F87F8A">
              <w:rPr>
                <w:rFonts w:hint="eastAsia"/>
              </w:rPr>
              <w:t>）学生奖学金、助学金、学费减免、助学贷款、勤工俭学的申请与管理规定</w:t>
            </w:r>
          </w:p>
        </w:tc>
        <w:tc>
          <w:tcPr>
            <w:tcW w:w="3686" w:type="dxa"/>
            <w:tcBorders>
              <w:top w:val="nil"/>
              <w:left w:val="nil"/>
              <w:bottom w:val="nil"/>
              <w:right w:val="single" w:sz="8" w:space="0" w:color="auto"/>
            </w:tcBorders>
            <w:shd w:val="clear" w:color="auto" w:fill="FFFFFF"/>
            <w:tcMar>
              <w:top w:w="0" w:type="dxa"/>
              <w:left w:w="108" w:type="dxa"/>
              <w:bottom w:w="0" w:type="dxa"/>
              <w:right w:w="108" w:type="dxa"/>
            </w:tcMar>
          </w:tcPr>
          <w:p w:rsidR="00CD7D4F" w:rsidRPr="00F474B9" w:rsidRDefault="00D13C7C" w:rsidP="0063432F">
            <w:hyperlink r:id="rId64" w:history="1">
              <w:r w:rsidR="00CD7D4F" w:rsidRPr="0063432F">
                <w:t>http://www.xxgk.uestc.edu.cn/xxgk/read_xx.aspx?id=907</w:t>
              </w:r>
            </w:hyperlink>
          </w:p>
          <w:p w:rsidR="00CD7D4F" w:rsidRDefault="00D13C7C" w:rsidP="0063432F">
            <w:hyperlink r:id="rId65" w:history="1">
              <w:r w:rsidR="00CD7D4F" w:rsidRPr="0063432F">
                <w:t>http://www.xxgk.uestc.edu.cn/xxgk/read_xx.aspx?id=906</w:t>
              </w:r>
            </w:hyperlink>
          </w:p>
          <w:p w:rsidR="00CD7D4F" w:rsidRPr="00F474B9" w:rsidRDefault="00D13C7C" w:rsidP="0063432F">
            <w:hyperlink r:id="rId66" w:history="1">
              <w:r w:rsidR="00CD7D4F" w:rsidRPr="0063432F">
                <w:t>http://www.xxgk.uestc.edu.cn/xxgk/read_xx.aspx?id=905</w:t>
              </w:r>
            </w:hyperlink>
          </w:p>
          <w:p w:rsidR="00CD7D4F" w:rsidRDefault="00D13C7C" w:rsidP="0063432F">
            <w:hyperlink r:id="rId67" w:history="1">
              <w:r w:rsidR="00CD7D4F" w:rsidRPr="0063432F">
                <w:t>http://www.xxgk.uestc.edu.cn/xxgk/read_xx.aspx?id=904</w:t>
              </w:r>
            </w:hyperlink>
          </w:p>
          <w:p w:rsidR="00CD7D4F" w:rsidRPr="00F474B9" w:rsidRDefault="00D13C7C" w:rsidP="0063432F">
            <w:hyperlink r:id="rId68" w:history="1">
              <w:r w:rsidR="00CD7D4F" w:rsidRPr="0063432F">
                <w:t>http://www.xxgk.uestc.edu.cn/xxgk/read_xx.aspx?id=901</w:t>
              </w:r>
            </w:hyperlink>
          </w:p>
          <w:p w:rsidR="00CD7D4F" w:rsidRPr="0063432F" w:rsidRDefault="00D13C7C" w:rsidP="0063432F">
            <w:hyperlink r:id="rId69" w:history="1">
              <w:r w:rsidR="00CD7D4F" w:rsidRPr="0063432F">
                <w:t>http://www.xxgk.uestc.edu.cn/xxgk/read_xx.aspx?id=872</w:t>
              </w:r>
            </w:hyperlink>
          </w:p>
          <w:p w:rsidR="00C51BB2" w:rsidRDefault="00D13C7C" w:rsidP="0063432F">
            <w:hyperlink r:id="rId70" w:history="1">
              <w:r w:rsidR="00C51BB2" w:rsidRPr="0063432F">
                <w:t>http://www.xxgk.uestc.edu.cn/xxgk/read_xx.aspx?id=881</w:t>
              </w:r>
            </w:hyperlink>
          </w:p>
          <w:p w:rsidR="0075390E" w:rsidRDefault="00D13C7C" w:rsidP="0063432F">
            <w:hyperlink r:id="rId71" w:history="1">
              <w:r w:rsidR="0075390E" w:rsidRPr="0063432F">
                <w:t>http://www.xxgk.uestc.edu.cn/xxgk/read_xx.aspx?id=1002</w:t>
              </w:r>
            </w:hyperlink>
          </w:p>
          <w:p w:rsidR="0075390E" w:rsidRDefault="00D13C7C" w:rsidP="0063432F">
            <w:hyperlink r:id="rId72" w:history="1">
              <w:r w:rsidR="0075390E" w:rsidRPr="0063432F">
                <w:t>http://www.xxgk.uestc.edu.cn/xxgk/read_xx.aspx?id=1003</w:t>
              </w:r>
            </w:hyperlink>
          </w:p>
          <w:p w:rsidR="0075390E" w:rsidRDefault="00D13C7C" w:rsidP="0063432F">
            <w:hyperlink r:id="rId73" w:history="1">
              <w:r w:rsidR="0075390E" w:rsidRPr="0063432F">
                <w:t>http://www.xxgk.uestc.edu.cn/xxgk/read_xx.aspx?id=1004</w:t>
              </w:r>
            </w:hyperlink>
          </w:p>
          <w:p w:rsidR="0075390E" w:rsidRPr="0075390E" w:rsidRDefault="0075390E" w:rsidP="0063432F"/>
        </w:tc>
      </w:tr>
      <w:tr w:rsidR="00CD7D4F" w:rsidRPr="00F87F8A" w:rsidTr="00EA04DC">
        <w:trPr>
          <w:trHeight w:val="58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CD7D4F" w:rsidRPr="00F87F8A" w:rsidRDefault="00CD7D4F" w:rsidP="00CD7D4F"/>
        </w:tc>
        <w:tc>
          <w:tcPr>
            <w:tcW w:w="993" w:type="dxa"/>
            <w:vMerge/>
            <w:tcBorders>
              <w:top w:val="nil"/>
              <w:left w:val="nil"/>
              <w:bottom w:val="single" w:sz="8" w:space="0" w:color="auto"/>
              <w:right w:val="single" w:sz="8" w:space="0" w:color="auto"/>
            </w:tcBorders>
            <w:shd w:val="clear" w:color="auto" w:fill="FFFFFF"/>
            <w:vAlign w:val="center"/>
            <w:hideMark/>
          </w:tcPr>
          <w:p w:rsidR="00CD7D4F" w:rsidRPr="00F87F8A" w:rsidRDefault="00CD7D4F" w:rsidP="00CD7D4F"/>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D7D4F" w:rsidRPr="00F87F8A" w:rsidRDefault="00CD7D4F" w:rsidP="00CD7D4F">
            <w:r w:rsidRPr="00F87F8A">
              <w:rPr>
                <w:rFonts w:hint="eastAsia"/>
              </w:rPr>
              <w:t>（</w:t>
            </w:r>
            <w:r w:rsidRPr="00F87F8A">
              <w:rPr>
                <w:rFonts w:hint="eastAsia"/>
              </w:rPr>
              <w:t>40</w:t>
            </w:r>
            <w:r w:rsidRPr="00F87F8A">
              <w:rPr>
                <w:rFonts w:hint="eastAsia"/>
              </w:rPr>
              <w:t>）学生申诉办法</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D7D4F" w:rsidRPr="00A126CF" w:rsidRDefault="00D13C7C" w:rsidP="00CD7D4F">
            <w:hyperlink r:id="rId74" w:history="1">
              <w:r w:rsidR="00CD7D4F" w:rsidRPr="0063432F">
                <w:t>http://www.xxgk.uestc.edu.cn/xxgk/read_xx.aspx?id=877</w:t>
              </w:r>
            </w:hyperlink>
          </w:p>
        </w:tc>
      </w:tr>
      <w:tr w:rsidR="00CD7D4F" w:rsidRPr="00F87F8A" w:rsidTr="00EA04DC">
        <w:trPr>
          <w:trHeight w:val="55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CD7D4F" w:rsidRPr="00F87F8A" w:rsidRDefault="00CD7D4F" w:rsidP="00CD7D4F"/>
        </w:tc>
        <w:tc>
          <w:tcPr>
            <w:tcW w:w="993" w:type="dxa"/>
            <w:vMerge/>
            <w:tcBorders>
              <w:top w:val="nil"/>
              <w:left w:val="nil"/>
              <w:bottom w:val="single" w:sz="8" w:space="0" w:color="auto"/>
              <w:right w:val="single" w:sz="8" w:space="0" w:color="auto"/>
            </w:tcBorders>
            <w:shd w:val="clear" w:color="auto" w:fill="FFFFFF"/>
            <w:vAlign w:val="center"/>
            <w:hideMark/>
          </w:tcPr>
          <w:p w:rsidR="00CD7D4F" w:rsidRPr="00F87F8A" w:rsidRDefault="00CD7D4F" w:rsidP="00CD7D4F"/>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D7D4F" w:rsidRPr="00F87F8A" w:rsidRDefault="00CD7D4F" w:rsidP="00CD7D4F">
            <w:r w:rsidRPr="00F87F8A">
              <w:rPr>
                <w:rFonts w:hint="eastAsia"/>
              </w:rPr>
              <w:t>（</w:t>
            </w:r>
            <w:r w:rsidRPr="00F87F8A">
              <w:rPr>
                <w:rFonts w:hint="eastAsia"/>
              </w:rPr>
              <w:t>41</w:t>
            </w:r>
            <w:r w:rsidRPr="00F87F8A">
              <w:rPr>
                <w:rFonts w:hint="eastAsia"/>
              </w:rPr>
              <w:t>）学生奖励处罚办法</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CD7D4F" w:rsidRPr="00A126CF" w:rsidRDefault="00D13C7C" w:rsidP="00CD7D4F">
            <w:hyperlink r:id="rId75" w:history="1">
              <w:r w:rsidR="00CD7D4F" w:rsidRPr="0063432F">
                <w:t>http://www.xxgk.uestc.edu.cn/xxgk/read_xx.aspx?id=876</w:t>
              </w:r>
            </w:hyperlink>
          </w:p>
        </w:tc>
      </w:tr>
      <w:tr w:rsidR="00F87F8A" w:rsidRPr="00F87F8A" w:rsidTr="00EA04DC">
        <w:trPr>
          <w:trHeight w:val="384"/>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lastRenderedPageBreak/>
              <w:t>7</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学风建设信息（</w:t>
            </w:r>
            <w:r w:rsidRPr="00F87F8A">
              <w:rPr>
                <w:rFonts w:hint="eastAsia"/>
              </w:rPr>
              <w:t>2</w:t>
            </w:r>
            <w:r w:rsidRPr="00F87F8A">
              <w:rPr>
                <w:rFonts w:hint="eastAsia"/>
              </w:rPr>
              <w:t>项）</w:t>
            </w:r>
          </w:p>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42</w:t>
            </w:r>
            <w:r w:rsidRPr="00F87F8A">
              <w:rPr>
                <w:rFonts w:hint="eastAsia"/>
              </w:rPr>
              <w:t>）学术规范制度</w:t>
            </w:r>
          </w:p>
        </w:tc>
        <w:tc>
          <w:tcPr>
            <w:tcW w:w="3686"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75390E" w:rsidRPr="0063432F" w:rsidRDefault="00D13C7C" w:rsidP="00F87F8A">
            <w:hyperlink r:id="rId76" w:history="1">
              <w:r w:rsidR="00EA04DC" w:rsidRPr="0063432F">
                <w:t>http://www.xxgk.uestc.edu.cn/xxgk/read_xx.aspx?id=885</w:t>
              </w:r>
            </w:hyperlink>
          </w:p>
        </w:tc>
      </w:tr>
      <w:tr w:rsidR="00F87F8A" w:rsidRPr="00F87F8A" w:rsidTr="00EA04DC">
        <w:trPr>
          <w:trHeight w:val="396"/>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6" w:type="dxa"/>
            <w:vMerge/>
            <w:tcBorders>
              <w:top w:val="nil"/>
              <w:left w:val="nil"/>
              <w:bottom w:val="single" w:sz="8" w:space="0" w:color="auto"/>
              <w:right w:val="single" w:sz="8" w:space="0" w:color="auto"/>
            </w:tcBorders>
            <w:shd w:val="clear" w:color="auto" w:fill="FFFFFF"/>
            <w:vAlign w:val="center"/>
          </w:tcPr>
          <w:p w:rsidR="00F87F8A" w:rsidRPr="0063432F" w:rsidRDefault="00F87F8A" w:rsidP="00F87F8A"/>
        </w:tc>
      </w:tr>
      <w:tr w:rsidR="00F87F8A" w:rsidRPr="00F87F8A" w:rsidTr="00EA04DC">
        <w:trPr>
          <w:trHeight w:val="56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43</w:t>
            </w:r>
            <w:r w:rsidRPr="00F87F8A">
              <w:rPr>
                <w:rFonts w:hint="eastAsia"/>
              </w:rPr>
              <w:t>）学术不端行为查处机制</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EA04DC" w:rsidRPr="00EA04DC" w:rsidRDefault="00D13C7C" w:rsidP="00F87F8A">
            <w:hyperlink r:id="rId77" w:history="1">
              <w:r w:rsidR="00EA04DC" w:rsidRPr="0063432F">
                <w:t>http://www.xxgk.uestc.edu.cn/xxgk/read_xx.aspx?id=885</w:t>
              </w:r>
            </w:hyperlink>
          </w:p>
        </w:tc>
      </w:tr>
      <w:tr w:rsidR="00F87F8A" w:rsidRPr="00F87F8A" w:rsidTr="00EA04DC">
        <w:trPr>
          <w:trHeight w:val="732"/>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8</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    </w:t>
            </w:r>
            <w:r w:rsidRPr="00F87F8A">
              <w:rPr>
                <w:rFonts w:hint="eastAsia"/>
              </w:rPr>
              <w:t>学位、学科信息</w:t>
            </w:r>
          </w:p>
          <w:p w:rsidR="00F87F8A" w:rsidRPr="00F87F8A" w:rsidRDefault="00F87F8A" w:rsidP="00F87F8A">
            <w:r w:rsidRPr="00F87F8A">
              <w:rPr>
                <w:rFonts w:hint="eastAsia"/>
              </w:rPr>
              <w:t>（</w:t>
            </w:r>
            <w:r w:rsidRPr="00F87F8A">
              <w:rPr>
                <w:rFonts w:hint="eastAsia"/>
              </w:rPr>
              <w:t>4</w:t>
            </w:r>
            <w:r w:rsidRPr="00F87F8A">
              <w:rPr>
                <w:rFonts w:hint="eastAsia"/>
              </w:rPr>
              <w:t>项）</w:t>
            </w:r>
          </w:p>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44</w:t>
            </w:r>
            <w:r w:rsidRPr="00F87F8A">
              <w:rPr>
                <w:rFonts w:hint="eastAsia"/>
              </w:rPr>
              <w:t>）授予博士、硕士、学士学位的基本要求</w:t>
            </w:r>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04DC" w:rsidRPr="0063432F" w:rsidRDefault="00EA04DC" w:rsidP="0063432F">
            <w:r w:rsidRPr="0063432F">
              <w:t> </w:t>
            </w:r>
            <w:hyperlink r:id="rId78" w:history="1">
              <w:r w:rsidRPr="0063432F">
                <w:t>http://www.xxgk.uestc.edu.cn/xxgk/read_xx.aspx?id=908</w:t>
              </w:r>
            </w:hyperlink>
          </w:p>
          <w:p w:rsidR="00F87F8A" w:rsidRPr="0063432F" w:rsidRDefault="00EA04DC" w:rsidP="0063432F">
            <w:r w:rsidRPr="0063432F">
              <w:t> </w:t>
            </w:r>
            <w:hyperlink r:id="rId79" w:history="1">
              <w:r w:rsidRPr="0063432F">
                <w:t>http://www.xxgk.uestc.edu.cn/xxgk/read_xx.aspx?id=900</w:t>
              </w:r>
            </w:hyperlink>
          </w:p>
        </w:tc>
      </w:tr>
      <w:tr w:rsidR="00F87F8A" w:rsidRPr="00F87F8A" w:rsidTr="00EA04DC">
        <w:trPr>
          <w:trHeight w:val="34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6" w:type="dxa"/>
            <w:vMerge/>
            <w:tcBorders>
              <w:top w:val="nil"/>
              <w:left w:val="nil"/>
              <w:bottom w:val="single" w:sz="8" w:space="0" w:color="auto"/>
              <w:right w:val="single" w:sz="8" w:space="0" w:color="auto"/>
            </w:tcBorders>
            <w:shd w:val="clear" w:color="auto" w:fill="FFFFFF"/>
            <w:vAlign w:val="center"/>
          </w:tcPr>
          <w:p w:rsidR="00F87F8A" w:rsidRPr="0063432F" w:rsidRDefault="00F87F8A" w:rsidP="00F87F8A"/>
        </w:tc>
      </w:tr>
      <w:tr w:rsidR="00F87F8A" w:rsidRPr="00F87F8A" w:rsidTr="00EA04DC">
        <w:trPr>
          <w:trHeight w:val="49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45</w:t>
            </w:r>
            <w:r w:rsidRPr="00F87F8A">
              <w:rPr>
                <w:rFonts w:hint="eastAsia"/>
              </w:rPr>
              <w:t>）拟授予硕士、博士学位同等学力人员资格审查和学力水平认定</w:t>
            </w:r>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04DC" w:rsidRPr="0063432F" w:rsidRDefault="00D13C7C" w:rsidP="0063432F">
            <w:hyperlink r:id="rId80" w:history="1">
              <w:r w:rsidR="00EA04DC" w:rsidRPr="0063432F">
                <w:t>http://www.xxgk.uestc.edu.cn/xxgk/read_xx.aspx?id=909</w:t>
              </w:r>
            </w:hyperlink>
          </w:p>
          <w:p w:rsidR="00F87F8A" w:rsidRPr="0063432F" w:rsidRDefault="00D13C7C" w:rsidP="0063432F">
            <w:hyperlink r:id="rId81" w:history="1">
              <w:r w:rsidR="00EA04DC" w:rsidRPr="0063432F">
                <w:rPr>
                  <w:rFonts w:hint="eastAsia"/>
                </w:rPr>
                <w:t>http://www.xxgk.uestc.edu.cn/xxgk/read_xx.aspx?id=910</w:t>
              </w:r>
            </w:hyperlink>
          </w:p>
        </w:tc>
      </w:tr>
      <w:tr w:rsidR="00F87F8A" w:rsidRPr="00F87F8A" w:rsidTr="00EA04DC">
        <w:trPr>
          <w:trHeight w:val="3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6" w:type="dxa"/>
            <w:vMerge/>
            <w:tcBorders>
              <w:top w:val="nil"/>
              <w:left w:val="nil"/>
              <w:bottom w:val="single" w:sz="8" w:space="0" w:color="auto"/>
              <w:right w:val="single" w:sz="8" w:space="0" w:color="auto"/>
            </w:tcBorders>
            <w:shd w:val="clear" w:color="auto" w:fill="FFFFFF"/>
            <w:vAlign w:val="center"/>
          </w:tcPr>
          <w:p w:rsidR="00F87F8A" w:rsidRPr="0063432F" w:rsidRDefault="00F87F8A" w:rsidP="00F87F8A"/>
        </w:tc>
      </w:tr>
      <w:tr w:rsidR="00EA04DC" w:rsidRPr="00F87F8A" w:rsidTr="00EA04DC">
        <w:trPr>
          <w:trHeight w:val="696"/>
        </w:trPr>
        <w:tc>
          <w:tcPr>
            <w:tcW w:w="675" w:type="dxa"/>
            <w:vMerge/>
            <w:tcBorders>
              <w:top w:val="nil"/>
              <w:left w:val="single" w:sz="8" w:space="0" w:color="auto"/>
              <w:bottom w:val="single" w:sz="8" w:space="0" w:color="auto"/>
              <w:right w:val="single" w:sz="8" w:space="0" w:color="auto"/>
            </w:tcBorders>
            <w:shd w:val="clear" w:color="auto" w:fill="FFFFFF"/>
            <w:vAlign w:val="center"/>
          </w:tcPr>
          <w:p w:rsidR="00EA04DC" w:rsidRPr="00F87F8A" w:rsidRDefault="00EA04DC" w:rsidP="00F87F8A"/>
        </w:tc>
        <w:tc>
          <w:tcPr>
            <w:tcW w:w="993" w:type="dxa"/>
            <w:vMerge/>
            <w:tcBorders>
              <w:top w:val="nil"/>
              <w:left w:val="nil"/>
              <w:bottom w:val="single" w:sz="8" w:space="0" w:color="auto"/>
              <w:right w:val="single" w:sz="8" w:space="0" w:color="auto"/>
            </w:tcBorders>
            <w:shd w:val="clear" w:color="auto" w:fill="FFFFFF"/>
            <w:vAlign w:val="center"/>
          </w:tcPr>
          <w:p w:rsidR="00EA04DC" w:rsidRPr="00F87F8A" w:rsidRDefault="00EA04DC"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04DC" w:rsidRPr="00F87F8A" w:rsidRDefault="00EA04DC" w:rsidP="00F87F8A">
            <w:r w:rsidRPr="00F87F8A">
              <w:rPr>
                <w:rFonts w:hint="eastAsia"/>
              </w:rPr>
              <w:t>（</w:t>
            </w:r>
            <w:r w:rsidRPr="00F87F8A">
              <w:rPr>
                <w:rFonts w:hint="eastAsia"/>
              </w:rPr>
              <w:t>46</w:t>
            </w:r>
            <w:r w:rsidRPr="00F87F8A">
              <w:rPr>
                <w:rFonts w:hint="eastAsia"/>
              </w:rPr>
              <w:t>）新增硕士、博士学位授权学科或专业学位授权点审核办法</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EA04DC" w:rsidRPr="00EA04DC" w:rsidRDefault="00D13C7C" w:rsidP="00F87F8A">
            <w:hyperlink r:id="rId82" w:history="1">
              <w:r w:rsidR="00EA04DC" w:rsidRPr="0063432F">
                <w:rPr>
                  <w:rFonts w:hint="eastAsia"/>
                </w:rPr>
                <w:t>http://www.xxgk.uestc.edu.cn/xxgk/read_xx.aspx?id=899</w:t>
              </w:r>
            </w:hyperlink>
          </w:p>
        </w:tc>
      </w:tr>
      <w:tr w:rsidR="00F87F8A" w:rsidRPr="00F87F8A" w:rsidTr="00EA04DC">
        <w:trPr>
          <w:trHeight w:val="696"/>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47</w:t>
            </w:r>
            <w:r w:rsidRPr="00F87F8A">
              <w:rPr>
                <w:rFonts w:hint="eastAsia"/>
              </w:rPr>
              <w:t>）拟新增学位授权学科或专业学位授权点的申报及论证材料</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87F8A" w:rsidRPr="0063432F" w:rsidRDefault="00D13C7C" w:rsidP="00F87F8A">
            <w:hyperlink r:id="rId83" w:history="1">
              <w:r w:rsidR="00EA04DC" w:rsidRPr="0063432F">
                <w:rPr>
                  <w:rFonts w:hint="eastAsia"/>
                </w:rPr>
                <w:t>http://www.xxgk.uestc.edu.cn/xxgk/read_xx.aspx?id=898</w:t>
              </w:r>
            </w:hyperlink>
          </w:p>
        </w:tc>
      </w:tr>
      <w:tr w:rsidR="00F87F8A" w:rsidRPr="00F87F8A" w:rsidTr="00EA04DC">
        <w:trPr>
          <w:trHeight w:val="612"/>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9</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对外交流与合作信息</w:t>
            </w:r>
          </w:p>
          <w:p w:rsidR="00F87F8A" w:rsidRPr="00F87F8A" w:rsidRDefault="00F87F8A" w:rsidP="00F87F8A">
            <w:r w:rsidRPr="00F87F8A">
              <w:rPr>
                <w:rFonts w:hint="eastAsia"/>
              </w:rPr>
              <w:t>（</w:t>
            </w:r>
            <w:r w:rsidRPr="00F87F8A">
              <w:rPr>
                <w:rFonts w:hint="eastAsia"/>
              </w:rPr>
              <w:t>2</w:t>
            </w:r>
            <w:r w:rsidRPr="00F87F8A">
              <w:rPr>
                <w:rFonts w:hint="eastAsia"/>
              </w:rPr>
              <w:t>项）</w:t>
            </w:r>
          </w:p>
        </w:tc>
        <w:tc>
          <w:tcPr>
            <w:tcW w:w="368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48</w:t>
            </w:r>
            <w:r w:rsidRPr="00F87F8A">
              <w:rPr>
                <w:rFonts w:hint="eastAsia"/>
              </w:rPr>
              <w:t>）中外合作办学情况</w:t>
            </w:r>
          </w:p>
        </w:tc>
        <w:tc>
          <w:tcPr>
            <w:tcW w:w="3686" w:type="dxa"/>
            <w:tcBorders>
              <w:top w:val="nil"/>
              <w:left w:val="nil"/>
              <w:bottom w:val="nil"/>
              <w:right w:val="single" w:sz="8" w:space="0" w:color="auto"/>
            </w:tcBorders>
            <w:shd w:val="clear" w:color="auto" w:fill="FFFFFF"/>
            <w:noWrap/>
            <w:tcMar>
              <w:top w:w="0" w:type="dxa"/>
              <w:left w:w="108" w:type="dxa"/>
              <w:bottom w:w="0" w:type="dxa"/>
              <w:right w:w="108" w:type="dxa"/>
            </w:tcMar>
            <w:vAlign w:val="center"/>
          </w:tcPr>
          <w:p w:rsidR="000C3404" w:rsidRPr="000C3404" w:rsidRDefault="00D13C7C" w:rsidP="00F87F8A">
            <w:hyperlink r:id="rId84" w:history="1">
              <w:r w:rsidR="00EA04DC" w:rsidRPr="0063432F">
                <w:t>http://www.xxgk.uestc.edu.cn/xxgk/read_xx.aspx?id=624</w:t>
              </w:r>
            </w:hyperlink>
          </w:p>
        </w:tc>
      </w:tr>
      <w:tr w:rsidR="00F87F8A" w:rsidRPr="00F87F8A" w:rsidTr="00EA04DC">
        <w:trPr>
          <w:trHeight w:val="840"/>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rsidR="00F87F8A" w:rsidRPr="00F87F8A" w:rsidRDefault="00F87F8A" w:rsidP="00F87F8A"/>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49</w:t>
            </w:r>
            <w:r w:rsidRPr="00F87F8A">
              <w:rPr>
                <w:rFonts w:hint="eastAsia"/>
              </w:rPr>
              <w:t>）来华留学生管理相关规定</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87F8A" w:rsidRDefault="00D13C7C" w:rsidP="00F87F8A">
            <w:hyperlink r:id="rId85" w:history="1">
              <w:r w:rsidR="000C3404" w:rsidRPr="0063432F">
                <w:t>http://www.xxgk.uestc.edu.cn/xxgk/read_xx.aspx?id=535</w:t>
              </w:r>
            </w:hyperlink>
          </w:p>
          <w:p w:rsidR="000C3404" w:rsidRPr="000C3404" w:rsidRDefault="00D13C7C" w:rsidP="00F87F8A">
            <w:hyperlink r:id="rId86" w:history="1">
              <w:r w:rsidR="000C3404" w:rsidRPr="0063432F">
                <w:t>http://www.xxgk.uestc.edu.cn/xxgk/read_xx.aspx?id=536</w:t>
              </w:r>
            </w:hyperlink>
          </w:p>
        </w:tc>
      </w:tr>
      <w:tr w:rsidR="00F87F8A" w:rsidRPr="00F87F8A" w:rsidTr="00EA04DC">
        <w:trPr>
          <w:trHeight w:val="1296"/>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10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      </w:t>
            </w:r>
          </w:p>
          <w:p w:rsidR="00F87F8A" w:rsidRPr="00F87F8A" w:rsidRDefault="00F87F8A" w:rsidP="00F87F8A">
            <w:r w:rsidRPr="00F87F8A">
              <w:rPr>
                <w:rFonts w:hint="eastAsia"/>
              </w:rPr>
              <w:t>其他</w:t>
            </w:r>
          </w:p>
          <w:p w:rsidR="00F87F8A" w:rsidRPr="00F87F8A" w:rsidRDefault="00F87F8A" w:rsidP="00F87F8A">
            <w:r w:rsidRPr="00F87F8A">
              <w:rPr>
                <w:rFonts w:hint="eastAsia"/>
              </w:rPr>
              <w:t>     </w:t>
            </w:r>
          </w:p>
          <w:p w:rsidR="00F87F8A" w:rsidRPr="00F87F8A" w:rsidRDefault="00F87F8A" w:rsidP="00F87F8A">
            <w:r w:rsidRPr="00F87F8A">
              <w:rPr>
                <w:rFonts w:hint="eastAsia"/>
              </w:rPr>
              <w:t>（</w:t>
            </w:r>
            <w:r w:rsidRPr="00F87F8A">
              <w:rPr>
                <w:rFonts w:hint="eastAsia"/>
              </w:rPr>
              <w:t>1</w:t>
            </w:r>
            <w:r w:rsidRPr="00F87F8A">
              <w:rPr>
                <w:rFonts w:hint="eastAsia"/>
              </w:rPr>
              <w:t>项）</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7F8A" w:rsidRPr="00F87F8A" w:rsidRDefault="00F87F8A" w:rsidP="00F87F8A">
            <w:r w:rsidRPr="00F87F8A">
              <w:rPr>
                <w:rFonts w:hint="eastAsia"/>
              </w:rPr>
              <w:t>（</w:t>
            </w:r>
            <w:r w:rsidRPr="00F87F8A">
              <w:rPr>
                <w:rFonts w:hint="eastAsia"/>
              </w:rPr>
              <w:t>50</w:t>
            </w:r>
            <w:r w:rsidRPr="00F87F8A">
              <w:rPr>
                <w:rFonts w:hint="eastAsia"/>
              </w:rPr>
              <w:t>）自然灾害等突发事件的应急处理预案、预警信息和处置情况，涉及学校的重大事件的调查和处理情况</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DE521F" w:rsidRDefault="00D13C7C" w:rsidP="00F87F8A">
            <w:hyperlink r:id="rId87" w:history="1">
              <w:r w:rsidR="00DE521F" w:rsidRPr="0063432F">
                <w:t>http://www.xxgk.uestc.edu.cn/xxgk/read_xx.aspx?id=997</w:t>
              </w:r>
            </w:hyperlink>
          </w:p>
          <w:p w:rsidR="00DE521F" w:rsidRDefault="00D13C7C" w:rsidP="00F87F8A">
            <w:hyperlink r:id="rId88" w:history="1">
              <w:r w:rsidR="00DE521F" w:rsidRPr="0063432F">
                <w:t>http://www.xxgk.uestc.edu.cn/xxgk/read_xx.aspx?id=976</w:t>
              </w:r>
            </w:hyperlink>
          </w:p>
          <w:p w:rsidR="00DE521F" w:rsidRPr="00F87F8A" w:rsidRDefault="00DE521F" w:rsidP="00F87F8A"/>
        </w:tc>
      </w:tr>
    </w:tbl>
    <w:p w:rsidR="00877316" w:rsidRPr="00877316" w:rsidRDefault="00877316" w:rsidP="00EA04DC">
      <w:pPr>
        <w:ind w:rightChars="40" w:right="84"/>
        <w:jc w:val="left"/>
      </w:pPr>
    </w:p>
    <w:sectPr w:rsidR="00877316" w:rsidRPr="008773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C7C" w:rsidRDefault="00D13C7C" w:rsidP="00877316">
      <w:r>
        <w:separator/>
      </w:r>
    </w:p>
  </w:endnote>
  <w:endnote w:type="continuationSeparator" w:id="0">
    <w:p w:rsidR="00D13C7C" w:rsidRDefault="00D13C7C" w:rsidP="0087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C7C" w:rsidRDefault="00D13C7C" w:rsidP="00877316">
      <w:r>
        <w:separator/>
      </w:r>
    </w:p>
  </w:footnote>
  <w:footnote w:type="continuationSeparator" w:id="0">
    <w:p w:rsidR="00D13C7C" w:rsidRDefault="00D13C7C" w:rsidP="00877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0E"/>
    <w:rsid w:val="000047E8"/>
    <w:rsid w:val="00005D7D"/>
    <w:rsid w:val="00017C63"/>
    <w:rsid w:val="00023E2F"/>
    <w:rsid w:val="00026560"/>
    <w:rsid w:val="00032767"/>
    <w:rsid w:val="000437DC"/>
    <w:rsid w:val="00045155"/>
    <w:rsid w:val="00054B58"/>
    <w:rsid w:val="00055E50"/>
    <w:rsid w:val="00056AE2"/>
    <w:rsid w:val="0007296F"/>
    <w:rsid w:val="000729A9"/>
    <w:rsid w:val="00086403"/>
    <w:rsid w:val="00086D73"/>
    <w:rsid w:val="00096FD7"/>
    <w:rsid w:val="000A194C"/>
    <w:rsid w:val="000C311D"/>
    <w:rsid w:val="000C329A"/>
    <w:rsid w:val="000C3404"/>
    <w:rsid w:val="000C668E"/>
    <w:rsid w:val="000C674C"/>
    <w:rsid w:val="000D0C89"/>
    <w:rsid w:val="000E5164"/>
    <w:rsid w:val="000F15BF"/>
    <w:rsid w:val="000F199C"/>
    <w:rsid w:val="000F538B"/>
    <w:rsid w:val="00104CD3"/>
    <w:rsid w:val="001059F8"/>
    <w:rsid w:val="0011313E"/>
    <w:rsid w:val="0011433C"/>
    <w:rsid w:val="00114469"/>
    <w:rsid w:val="00115938"/>
    <w:rsid w:val="001200CB"/>
    <w:rsid w:val="00122230"/>
    <w:rsid w:val="0013084A"/>
    <w:rsid w:val="00133BE3"/>
    <w:rsid w:val="0013400E"/>
    <w:rsid w:val="00135A12"/>
    <w:rsid w:val="00135EEA"/>
    <w:rsid w:val="0013768D"/>
    <w:rsid w:val="00145A76"/>
    <w:rsid w:val="00150417"/>
    <w:rsid w:val="00153DF5"/>
    <w:rsid w:val="00155263"/>
    <w:rsid w:val="00171C04"/>
    <w:rsid w:val="00177C08"/>
    <w:rsid w:val="001845AD"/>
    <w:rsid w:val="0019012F"/>
    <w:rsid w:val="00195538"/>
    <w:rsid w:val="0019556F"/>
    <w:rsid w:val="001A00D0"/>
    <w:rsid w:val="001A5282"/>
    <w:rsid w:val="001A5847"/>
    <w:rsid w:val="001A5C71"/>
    <w:rsid w:val="001B1AE3"/>
    <w:rsid w:val="001B71C7"/>
    <w:rsid w:val="001C5C33"/>
    <w:rsid w:val="001D247D"/>
    <w:rsid w:val="001D64C9"/>
    <w:rsid w:val="001E0E58"/>
    <w:rsid w:val="001F1043"/>
    <w:rsid w:val="001F1A21"/>
    <w:rsid w:val="002065E6"/>
    <w:rsid w:val="00206893"/>
    <w:rsid w:val="00211676"/>
    <w:rsid w:val="00212CD9"/>
    <w:rsid w:val="00213C7D"/>
    <w:rsid w:val="00215699"/>
    <w:rsid w:val="00215EEB"/>
    <w:rsid w:val="0022443F"/>
    <w:rsid w:val="0022475D"/>
    <w:rsid w:val="00227CE3"/>
    <w:rsid w:val="00235916"/>
    <w:rsid w:val="00235D98"/>
    <w:rsid w:val="00245AE4"/>
    <w:rsid w:val="00252E20"/>
    <w:rsid w:val="00261262"/>
    <w:rsid w:val="002678D4"/>
    <w:rsid w:val="00282744"/>
    <w:rsid w:val="0028284C"/>
    <w:rsid w:val="002877B1"/>
    <w:rsid w:val="00292DCA"/>
    <w:rsid w:val="00296008"/>
    <w:rsid w:val="00296A94"/>
    <w:rsid w:val="002A164D"/>
    <w:rsid w:val="002A22CC"/>
    <w:rsid w:val="002A28DB"/>
    <w:rsid w:val="002A34E7"/>
    <w:rsid w:val="002A53C8"/>
    <w:rsid w:val="002B2ED7"/>
    <w:rsid w:val="002B372A"/>
    <w:rsid w:val="002D2D85"/>
    <w:rsid w:val="002D3211"/>
    <w:rsid w:val="002D3391"/>
    <w:rsid w:val="002D354B"/>
    <w:rsid w:val="002D557F"/>
    <w:rsid w:val="002E7EA8"/>
    <w:rsid w:val="002F5D90"/>
    <w:rsid w:val="002F7A44"/>
    <w:rsid w:val="0030260E"/>
    <w:rsid w:val="00303C68"/>
    <w:rsid w:val="00305C37"/>
    <w:rsid w:val="00305F21"/>
    <w:rsid w:val="0030649B"/>
    <w:rsid w:val="00311A40"/>
    <w:rsid w:val="003142CE"/>
    <w:rsid w:val="003315F1"/>
    <w:rsid w:val="0033161A"/>
    <w:rsid w:val="0033323B"/>
    <w:rsid w:val="003364EF"/>
    <w:rsid w:val="00336BB1"/>
    <w:rsid w:val="00337410"/>
    <w:rsid w:val="00341939"/>
    <w:rsid w:val="00353EDD"/>
    <w:rsid w:val="00357D41"/>
    <w:rsid w:val="00361A47"/>
    <w:rsid w:val="0036208A"/>
    <w:rsid w:val="00363952"/>
    <w:rsid w:val="00370850"/>
    <w:rsid w:val="00370BDC"/>
    <w:rsid w:val="0037334E"/>
    <w:rsid w:val="00381C0D"/>
    <w:rsid w:val="00385434"/>
    <w:rsid w:val="00386564"/>
    <w:rsid w:val="0039141F"/>
    <w:rsid w:val="003960F1"/>
    <w:rsid w:val="003A16EC"/>
    <w:rsid w:val="003A626E"/>
    <w:rsid w:val="003B4DAD"/>
    <w:rsid w:val="003C0B5D"/>
    <w:rsid w:val="003C1A4A"/>
    <w:rsid w:val="003C1D16"/>
    <w:rsid w:val="003D3DDF"/>
    <w:rsid w:val="003E2333"/>
    <w:rsid w:val="003E36CA"/>
    <w:rsid w:val="003E7B0C"/>
    <w:rsid w:val="003F0EB7"/>
    <w:rsid w:val="004013AF"/>
    <w:rsid w:val="004035EB"/>
    <w:rsid w:val="00403902"/>
    <w:rsid w:val="00405A28"/>
    <w:rsid w:val="004075CD"/>
    <w:rsid w:val="004207D5"/>
    <w:rsid w:val="00421E43"/>
    <w:rsid w:val="004269C3"/>
    <w:rsid w:val="00431E95"/>
    <w:rsid w:val="004323F6"/>
    <w:rsid w:val="00445299"/>
    <w:rsid w:val="00445732"/>
    <w:rsid w:val="00446979"/>
    <w:rsid w:val="004657DD"/>
    <w:rsid w:val="00471F46"/>
    <w:rsid w:val="00477C99"/>
    <w:rsid w:val="00482F1B"/>
    <w:rsid w:val="00483BB4"/>
    <w:rsid w:val="0048504C"/>
    <w:rsid w:val="0049712D"/>
    <w:rsid w:val="004A348B"/>
    <w:rsid w:val="004A5534"/>
    <w:rsid w:val="004C351E"/>
    <w:rsid w:val="004C3C47"/>
    <w:rsid w:val="004C40A0"/>
    <w:rsid w:val="004C69B3"/>
    <w:rsid w:val="004D2743"/>
    <w:rsid w:val="004D46DC"/>
    <w:rsid w:val="004D6D8E"/>
    <w:rsid w:val="004E2A1D"/>
    <w:rsid w:val="004E2FBC"/>
    <w:rsid w:val="004E3333"/>
    <w:rsid w:val="004E5657"/>
    <w:rsid w:val="004F45B8"/>
    <w:rsid w:val="00502DA3"/>
    <w:rsid w:val="005035B3"/>
    <w:rsid w:val="00511C59"/>
    <w:rsid w:val="005128C4"/>
    <w:rsid w:val="00515143"/>
    <w:rsid w:val="00521FBD"/>
    <w:rsid w:val="00531974"/>
    <w:rsid w:val="005335BE"/>
    <w:rsid w:val="0054333F"/>
    <w:rsid w:val="00544301"/>
    <w:rsid w:val="005443B9"/>
    <w:rsid w:val="00553758"/>
    <w:rsid w:val="00562C0A"/>
    <w:rsid w:val="0056313D"/>
    <w:rsid w:val="00570EEA"/>
    <w:rsid w:val="0057362B"/>
    <w:rsid w:val="00576C9D"/>
    <w:rsid w:val="005838BE"/>
    <w:rsid w:val="00590A5E"/>
    <w:rsid w:val="005B03C8"/>
    <w:rsid w:val="005B3BE1"/>
    <w:rsid w:val="005B7CC1"/>
    <w:rsid w:val="005C5EA8"/>
    <w:rsid w:val="005C76A5"/>
    <w:rsid w:val="005D101C"/>
    <w:rsid w:val="00610EE9"/>
    <w:rsid w:val="00615E1F"/>
    <w:rsid w:val="00620531"/>
    <w:rsid w:val="00633242"/>
    <w:rsid w:val="0063432F"/>
    <w:rsid w:val="00640BB4"/>
    <w:rsid w:val="00660290"/>
    <w:rsid w:val="00662099"/>
    <w:rsid w:val="0066240C"/>
    <w:rsid w:val="00671D7A"/>
    <w:rsid w:val="006761EA"/>
    <w:rsid w:val="00682BA2"/>
    <w:rsid w:val="0068457F"/>
    <w:rsid w:val="00693B42"/>
    <w:rsid w:val="006A0598"/>
    <w:rsid w:val="006A4A59"/>
    <w:rsid w:val="006B1381"/>
    <w:rsid w:val="006B38BF"/>
    <w:rsid w:val="006C0A50"/>
    <w:rsid w:val="006C0C98"/>
    <w:rsid w:val="006C2EEB"/>
    <w:rsid w:val="006C344E"/>
    <w:rsid w:val="006D2A72"/>
    <w:rsid w:val="006D351C"/>
    <w:rsid w:val="006D4138"/>
    <w:rsid w:val="006D4653"/>
    <w:rsid w:val="006D48C4"/>
    <w:rsid w:val="006E04E3"/>
    <w:rsid w:val="006E59DF"/>
    <w:rsid w:val="006E744B"/>
    <w:rsid w:val="006F2BDF"/>
    <w:rsid w:val="006F4D0A"/>
    <w:rsid w:val="00700B80"/>
    <w:rsid w:val="00700CEA"/>
    <w:rsid w:val="00707032"/>
    <w:rsid w:val="00710ADC"/>
    <w:rsid w:val="007129A5"/>
    <w:rsid w:val="00712DE0"/>
    <w:rsid w:val="007134AD"/>
    <w:rsid w:val="00717488"/>
    <w:rsid w:val="0072410D"/>
    <w:rsid w:val="00727C5E"/>
    <w:rsid w:val="00733466"/>
    <w:rsid w:val="007344AD"/>
    <w:rsid w:val="007369D7"/>
    <w:rsid w:val="00742B4D"/>
    <w:rsid w:val="0074454A"/>
    <w:rsid w:val="00746B9D"/>
    <w:rsid w:val="007516A2"/>
    <w:rsid w:val="0075285D"/>
    <w:rsid w:val="0075390E"/>
    <w:rsid w:val="00760AB0"/>
    <w:rsid w:val="00770774"/>
    <w:rsid w:val="0077149E"/>
    <w:rsid w:val="00771756"/>
    <w:rsid w:val="007A49C6"/>
    <w:rsid w:val="007C22CE"/>
    <w:rsid w:val="007C2D67"/>
    <w:rsid w:val="007D422E"/>
    <w:rsid w:val="007D4E79"/>
    <w:rsid w:val="007D5E0F"/>
    <w:rsid w:val="007E5963"/>
    <w:rsid w:val="007F2439"/>
    <w:rsid w:val="007F6FF7"/>
    <w:rsid w:val="00800998"/>
    <w:rsid w:val="00802917"/>
    <w:rsid w:val="0081441A"/>
    <w:rsid w:val="00814DCB"/>
    <w:rsid w:val="008160F2"/>
    <w:rsid w:val="00816BAB"/>
    <w:rsid w:val="008176BF"/>
    <w:rsid w:val="00817BC7"/>
    <w:rsid w:val="00821715"/>
    <w:rsid w:val="0082360F"/>
    <w:rsid w:val="00845731"/>
    <w:rsid w:val="00846D39"/>
    <w:rsid w:val="00851F51"/>
    <w:rsid w:val="00852A2E"/>
    <w:rsid w:val="0085512A"/>
    <w:rsid w:val="00861244"/>
    <w:rsid w:val="00870D90"/>
    <w:rsid w:val="0087382D"/>
    <w:rsid w:val="00877316"/>
    <w:rsid w:val="00877AF6"/>
    <w:rsid w:val="00881B16"/>
    <w:rsid w:val="00883240"/>
    <w:rsid w:val="008861F3"/>
    <w:rsid w:val="00886A5E"/>
    <w:rsid w:val="00897784"/>
    <w:rsid w:val="00897F87"/>
    <w:rsid w:val="008B0466"/>
    <w:rsid w:val="008B5A6B"/>
    <w:rsid w:val="008B6E15"/>
    <w:rsid w:val="008C6A11"/>
    <w:rsid w:val="008D0F82"/>
    <w:rsid w:val="008D2B3E"/>
    <w:rsid w:val="008D7A22"/>
    <w:rsid w:val="008E2A75"/>
    <w:rsid w:val="008F1AEF"/>
    <w:rsid w:val="008F2911"/>
    <w:rsid w:val="008F2E3D"/>
    <w:rsid w:val="008F3302"/>
    <w:rsid w:val="008F6A6E"/>
    <w:rsid w:val="008F79FD"/>
    <w:rsid w:val="008F7C0A"/>
    <w:rsid w:val="009015EA"/>
    <w:rsid w:val="00910EE4"/>
    <w:rsid w:val="00915B28"/>
    <w:rsid w:val="00921EA1"/>
    <w:rsid w:val="00924F9F"/>
    <w:rsid w:val="009455FC"/>
    <w:rsid w:val="00953D42"/>
    <w:rsid w:val="00975179"/>
    <w:rsid w:val="00976A13"/>
    <w:rsid w:val="00995976"/>
    <w:rsid w:val="0099737F"/>
    <w:rsid w:val="009B0562"/>
    <w:rsid w:val="009B330A"/>
    <w:rsid w:val="009B3B8E"/>
    <w:rsid w:val="009C207B"/>
    <w:rsid w:val="009C544E"/>
    <w:rsid w:val="009D2743"/>
    <w:rsid w:val="009D6196"/>
    <w:rsid w:val="009D7101"/>
    <w:rsid w:val="009D7808"/>
    <w:rsid w:val="009F4673"/>
    <w:rsid w:val="009F5E93"/>
    <w:rsid w:val="00A030D2"/>
    <w:rsid w:val="00A04A82"/>
    <w:rsid w:val="00A05278"/>
    <w:rsid w:val="00A12727"/>
    <w:rsid w:val="00A16F0E"/>
    <w:rsid w:val="00A229D0"/>
    <w:rsid w:val="00A30455"/>
    <w:rsid w:val="00A30617"/>
    <w:rsid w:val="00A30A35"/>
    <w:rsid w:val="00A3563C"/>
    <w:rsid w:val="00A42748"/>
    <w:rsid w:val="00A4590D"/>
    <w:rsid w:val="00A459D2"/>
    <w:rsid w:val="00A53D6F"/>
    <w:rsid w:val="00A55673"/>
    <w:rsid w:val="00A61898"/>
    <w:rsid w:val="00A625C7"/>
    <w:rsid w:val="00A64133"/>
    <w:rsid w:val="00A65EA1"/>
    <w:rsid w:val="00A72DD1"/>
    <w:rsid w:val="00A7792B"/>
    <w:rsid w:val="00A9761B"/>
    <w:rsid w:val="00AA552C"/>
    <w:rsid w:val="00AB47ED"/>
    <w:rsid w:val="00AC3646"/>
    <w:rsid w:val="00AD73B9"/>
    <w:rsid w:val="00AF2D1F"/>
    <w:rsid w:val="00AF7951"/>
    <w:rsid w:val="00B01640"/>
    <w:rsid w:val="00B042B6"/>
    <w:rsid w:val="00B059ED"/>
    <w:rsid w:val="00B07FDE"/>
    <w:rsid w:val="00B11BF9"/>
    <w:rsid w:val="00B23561"/>
    <w:rsid w:val="00B24720"/>
    <w:rsid w:val="00B4185C"/>
    <w:rsid w:val="00B41FB8"/>
    <w:rsid w:val="00B42E32"/>
    <w:rsid w:val="00B4659C"/>
    <w:rsid w:val="00B46CCB"/>
    <w:rsid w:val="00B51A0A"/>
    <w:rsid w:val="00B54F53"/>
    <w:rsid w:val="00B576E0"/>
    <w:rsid w:val="00B57ACB"/>
    <w:rsid w:val="00B6167E"/>
    <w:rsid w:val="00B64B90"/>
    <w:rsid w:val="00B667A7"/>
    <w:rsid w:val="00B76167"/>
    <w:rsid w:val="00B76C7D"/>
    <w:rsid w:val="00B83CEF"/>
    <w:rsid w:val="00B85579"/>
    <w:rsid w:val="00BA10F7"/>
    <w:rsid w:val="00BB095F"/>
    <w:rsid w:val="00BB54BC"/>
    <w:rsid w:val="00BC3182"/>
    <w:rsid w:val="00BC3375"/>
    <w:rsid w:val="00BC49C8"/>
    <w:rsid w:val="00BD5CB4"/>
    <w:rsid w:val="00BE186E"/>
    <w:rsid w:val="00BE1E71"/>
    <w:rsid w:val="00C023B7"/>
    <w:rsid w:val="00C0305A"/>
    <w:rsid w:val="00C067B7"/>
    <w:rsid w:val="00C07C6D"/>
    <w:rsid w:val="00C119D8"/>
    <w:rsid w:val="00C17EE5"/>
    <w:rsid w:val="00C22783"/>
    <w:rsid w:val="00C3089C"/>
    <w:rsid w:val="00C37B11"/>
    <w:rsid w:val="00C46E65"/>
    <w:rsid w:val="00C50E51"/>
    <w:rsid w:val="00C51BB2"/>
    <w:rsid w:val="00C5294C"/>
    <w:rsid w:val="00C54443"/>
    <w:rsid w:val="00C564A5"/>
    <w:rsid w:val="00C63677"/>
    <w:rsid w:val="00C7338A"/>
    <w:rsid w:val="00C76D80"/>
    <w:rsid w:val="00C83331"/>
    <w:rsid w:val="00C95BA4"/>
    <w:rsid w:val="00CB3527"/>
    <w:rsid w:val="00CC08C2"/>
    <w:rsid w:val="00CC1866"/>
    <w:rsid w:val="00CC27E4"/>
    <w:rsid w:val="00CC5912"/>
    <w:rsid w:val="00CC7298"/>
    <w:rsid w:val="00CC73BA"/>
    <w:rsid w:val="00CD57FB"/>
    <w:rsid w:val="00CD65B4"/>
    <w:rsid w:val="00CD7D4F"/>
    <w:rsid w:val="00CE26DB"/>
    <w:rsid w:val="00CE4049"/>
    <w:rsid w:val="00CE54F1"/>
    <w:rsid w:val="00CE5EE4"/>
    <w:rsid w:val="00CE62B5"/>
    <w:rsid w:val="00CF5691"/>
    <w:rsid w:val="00D06D79"/>
    <w:rsid w:val="00D06E0F"/>
    <w:rsid w:val="00D071B8"/>
    <w:rsid w:val="00D10B13"/>
    <w:rsid w:val="00D13C7C"/>
    <w:rsid w:val="00D15626"/>
    <w:rsid w:val="00D3258D"/>
    <w:rsid w:val="00D42058"/>
    <w:rsid w:val="00D47743"/>
    <w:rsid w:val="00D62B9D"/>
    <w:rsid w:val="00D74F85"/>
    <w:rsid w:val="00D805CA"/>
    <w:rsid w:val="00D84989"/>
    <w:rsid w:val="00D85B34"/>
    <w:rsid w:val="00D92620"/>
    <w:rsid w:val="00D94CA0"/>
    <w:rsid w:val="00DA225F"/>
    <w:rsid w:val="00DA4E79"/>
    <w:rsid w:val="00DB1BBE"/>
    <w:rsid w:val="00DB1D6F"/>
    <w:rsid w:val="00DC30BA"/>
    <w:rsid w:val="00DC325C"/>
    <w:rsid w:val="00DD1D7D"/>
    <w:rsid w:val="00DD5D3B"/>
    <w:rsid w:val="00DE1674"/>
    <w:rsid w:val="00DE26D1"/>
    <w:rsid w:val="00DE3FCA"/>
    <w:rsid w:val="00DE521F"/>
    <w:rsid w:val="00DF10E4"/>
    <w:rsid w:val="00DF736A"/>
    <w:rsid w:val="00DF7974"/>
    <w:rsid w:val="00E0227A"/>
    <w:rsid w:val="00E1083D"/>
    <w:rsid w:val="00E25974"/>
    <w:rsid w:val="00E314B5"/>
    <w:rsid w:val="00E329C1"/>
    <w:rsid w:val="00E37F61"/>
    <w:rsid w:val="00E416DE"/>
    <w:rsid w:val="00E41712"/>
    <w:rsid w:val="00E43C37"/>
    <w:rsid w:val="00E50409"/>
    <w:rsid w:val="00E5602F"/>
    <w:rsid w:val="00E614E9"/>
    <w:rsid w:val="00E62203"/>
    <w:rsid w:val="00E63371"/>
    <w:rsid w:val="00E745D7"/>
    <w:rsid w:val="00E75D53"/>
    <w:rsid w:val="00E868A2"/>
    <w:rsid w:val="00E92D36"/>
    <w:rsid w:val="00E95A9D"/>
    <w:rsid w:val="00EA04DC"/>
    <w:rsid w:val="00EA2940"/>
    <w:rsid w:val="00EA60EF"/>
    <w:rsid w:val="00EB2001"/>
    <w:rsid w:val="00EC313D"/>
    <w:rsid w:val="00EC4DAA"/>
    <w:rsid w:val="00ED4AF7"/>
    <w:rsid w:val="00ED73F2"/>
    <w:rsid w:val="00ED7891"/>
    <w:rsid w:val="00EF1C68"/>
    <w:rsid w:val="00EF2DCD"/>
    <w:rsid w:val="00EF6F30"/>
    <w:rsid w:val="00F0748A"/>
    <w:rsid w:val="00F07EE0"/>
    <w:rsid w:val="00F10EDD"/>
    <w:rsid w:val="00F11320"/>
    <w:rsid w:val="00F12122"/>
    <w:rsid w:val="00F14514"/>
    <w:rsid w:val="00F14C8A"/>
    <w:rsid w:val="00F32E7F"/>
    <w:rsid w:val="00F354EE"/>
    <w:rsid w:val="00F3649C"/>
    <w:rsid w:val="00F36667"/>
    <w:rsid w:val="00F45977"/>
    <w:rsid w:val="00F47DF3"/>
    <w:rsid w:val="00F513AA"/>
    <w:rsid w:val="00F54FAB"/>
    <w:rsid w:val="00F550BB"/>
    <w:rsid w:val="00F55E6B"/>
    <w:rsid w:val="00F61125"/>
    <w:rsid w:val="00F64505"/>
    <w:rsid w:val="00F70E35"/>
    <w:rsid w:val="00F71382"/>
    <w:rsid w:val="00F74F4C"/>
    <w:rsid w:val="00F87F8A"/>
    <w:rsid w:val="00F90F22"/>
    <w:rsid w:val="00F95753"/>
    <w:rsid w:val="00F95D7B"/>
    <w:rsid w:val="00FA1192"/>
    <w:rsid w:val="00FA4CC3"/>
    <w:rsid w:val="00FA5A63"/>
    <w:rsid w:val="00FB3E1A"/>
    <w:rsid w:val="00FB7ACE"/>
    <w:rsid w:val="00FC46AF"/>
    <w:rsid w:val="00FC5F41"/>
    <w:rsid w:val="00FE4387"/>
    <w:rsid w:val="00FF26A3"/>
    <w:rsid w:val="00FF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7316"/>
    <w:rPr>
      <w:sz w:val="18"/>
      <w:szCs w:val="18"/>
    </w:rPr>
  </w:style>
  <w:style w:type="paragraph" w:styleId="a4">
    <w:name w:val="footer"/>
    <w:basedOn w:val="a"/>
    <w:link w:val="Char0"/>
    <w:uiPriority w:val="99"/>
    <w:unhideWhenUsed/>
    <w:rsid w:val="00877316"/>
    <w:pPr>
      <w:tabs>
        <w:tab w:val="center" w:pos="4153"/>
        <w:tab w:val="right" w:pos="8306"/>
      </w:tabs>
      <w:snapToGrid w:val="0"/>
      <w:jc w:val="left"/>
    </w:pPr>
    <w:rPr>
      <w:sz w:val="18"/>
      <w:szCs w:val="18"/>
    </w:rPr>
  </w:style>
  <w:style w:type="character" w:customStyle="1" w:styleId="Char0">
    <w:name w:val="页脚 Char"/>
    <w:basedOn w:val="a0"/>
    <w:link w:val="a4"/>
    <w:uiPriority w:val="99"/>
    <w:rsid w:val="00877316"/>
    <w:rPr>
      <w:sz w:val="18"/>
      <w:szCs w:val="18"/>
    </w:rPr>
  </w:style>
  <w:style w:type="paragraph" w:styleId="a5">
    <w:name w:val="Normal (Web)"/>
    <w:basedOn w:val="a"/>
    <w:uiPriority w:val="99"/>
    <w:unhideWhenUsed/>
    <w:rsid w:val="0087731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1F1A21"/>
    <w:rPr>
      <w:color w:val="0000FF" w:themeColor="hyperlink"/>
      <w:u w:val="single"/>
    </w:rPr>
  </w:style>
  <w:style w:type="character" w:styleId="a7">
    <w:name w:val="FollowedHyperlink"/>
    <w:basedOn w:val="a0"/>
    <w:uiPriority w:val="99"/>
    <w:semiHidden/>
    <w:unhideWhenUsed/>
    <w:rsid w:val="00B76C7D"/>
    <w:rPr>
      <w:color w:val="800080" w:themeColor="followedHyperlink"/>
      <w:u w:val="single"/>
    </w:rPr>
  </w:style>
  <w:style w:type="paragraph" w:styleId="a8">
    <w:name w:val="Balloon Text"/>
    <w:basedOn w:val="a"/>
    <w:link w:val="Char1"/>
    <w:uiPriority w:val="99"/>
    <w:semiHidden/>
    <w:unhideWhenUsed/>
    <w:rsid w:val="001200CB"/>
    <w:rPr>
      <w:sz w:val="18"/>
      <w:szCs w:val="18"/>
    </w:rPr>
  </w:style>
  <w:style w:type="character" w:customStyle="1" w:styleId="Char1">
    <w:name w:val="批注框文本 Char"/>
    <w:basedOn w:val="a0"/>
    <w:link w:val="a8"/>
    <w:uiPriority w:val="99"/>
    <w:semiHidden/>
    <w:rsid w:val="001200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7316"/>
    <w:rPr>
      <w:sz w:val="18"/>
      <w:szCs w:val="18"/>
    </w:rPr>
  </w:style>
  <w:style w:type="paragraph" w:styleId="a4">
    <w:name w:val="footer"/>
    <w:basedOn w:val="a"/>
    <w:link w:val="Char0"/>
    <w:uiPriority w:val="99"/>
    <w:unhideWhenUsed/>
    <w:rsid w:val="00877316"/>
    <w:pPr>
      <w:tabs>
        <w:tab w:val="center" w:pos="4153"/>
        <w:tab w:val="right" w:pos="8306"/>
      </w:tabs>
      <w:snapToGrid w:val="0"/>
      <w:jc w:val="left"/>
    </w:pPr>
    <w:rPr>
      <w:sz w:val="18"/>
      <w:szCs w:val="18"/>
    </w:rPr>
  </w:style>
  <w:style w:type="character" w:customStyle="1" w:styleId="Char0">
    <w:name w:val="页脚 Char"/>
    <w:basedOn w:val="a0"/>
    <w:link w:val="a4"/>
    <w:uiPriority w:val="99"/>
    <w:rsid w:val="00877316"/>
    <w:rPr>
      <w:sz w:val="18"/>
      <w:szCs w:val="18"/>
    </w:rPr>
  </w:style>
  <w:style w:type="paragraph" w:styleId="a5">
    <w:name w:val="Normal (Web)"/>
    <w:basedOn w:val="a"/>
    <w:uiPriority w:val="99"/>
    <w:unhideWhenUsed/>
    <w:rsid w:val="0087731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1F1A21"/>
    <w:rPr>
      <w:color w:val="0000FF" w:themeColor="hyperlink"/>
      <w:u w:val="single"/>
    </w:rPr>
  </w:style>
  <w:style w:type="character" w:styleId="a7">
    <w:name w:val="FollowedHyperlink"/>
    <w:basedOn w:val="a0"/>
    <w:uiPriority w:val="99"/>
    <w:semiHidden/>
    <w:unhideWhenUsed/>
    <w:rsid w:val="00B76C7D"/>
    <w:rPr>
      <w:color w:val="800080" w:themeColor="followedHyperlink"/>
      <w:u w:val="single"/>
    </w:rPr>
  </w:style>
  <w:style w:type="paragraph" w:styleId="a8">
    <w:name w:val="Balloon Text"/>
    <w:basedOn w:val="a"/>
    <w:link w:val="Char1"/>
    <w:uiPriority w:val="99"/>
    <w:semiHidden/>
    <w:unhideWhenUsed/>
    <w:rsid w:val="001200CB"/>
    <w:rPr>
      <w:sz w:val="18"/>
      <w:szCs w:val="18"/>
    </w:rPr>
  </w:style>
  <w:style w:type="character" w:customStyle="1" w:styleId="Char1">
    <w:name w:val="批注框文本 Char"/>
    <w:basedOn w:val="a0"/>
    <w:link w:val="a8"/>
    <w:uiPriority w:val="99"/>
    <w:semiHidden/>
    <w:rsid w:val="001200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3665">
      <w:bodyDiv w:val="1"/>
      <w:marLeft w:val="0"/>
      <w:marRight w:val="0"/>
      <w:marTop w:val="0"/>
      <w:marBottom w:val="0"/>
      <w:divBdr>
        <w:top w:val="none" w:sz="0" w:space="0" w:color="auto"/>
        <w:left w:val="none" w:sz="0" w:space="0" w:color="auto"/>
        <w:bottom w:val="none" w:sz="0" w:space="0" w:color="auto"/>
        <w:right w:val="none" w:sz="0" w:space="0" w:color="auto"/>
      </w:divBdr>
    </w:div>
    <w:div w:id="565844941">
      <w:bodyDiv w:val="1"/>
      <w:marLeft w:val="0"/>
      <w:marRight w:val="0"/>
      <w:marTop w:val="0"/>
      <w:marBottom w:val="0"/>
      <w:divBdr>
        <w:top w:val="none" w:sz="0" w:space="0" w:color="auto"/>
        <w:left w:val="none" w:sz="0" w:space="0" w:color="auto"/>
        <w:bottom w:val="none" w:sz="0" w:space="0" w:color="auto"/>
        <w:right w:val="none" w:sz="0" w:space="0" w:color="auto"/>
      </w:divBdr>
    </w:div>
    <w:div w:id="664364310">
      <w:bodyDiv w:val="1"/>
      <w:marLeft w:val="0"/>
      <w:marRight w:val="0"/>
      <w:marTop w:val="0"/>
      <w:marBottom w:val="0"/>
      <w:divBdr>
        <w:top w:val="none" w:sz="0" w:space="0" w:color="auto"/>
        <w:left w:val="none" w:sz="0" w:space="0" w:color="auto"/>
        <w:bottom w:val="none" w:sz="0" w:space="0" w:color="auto"/>
        <w:right w:val="none" w:sz="0" w:space="0" w:color="auto"/>
      </w:divBdr>
    </w:div>
    <w:div w:id="670330951">
      <w:bodyDiv w:val="1"/>
      <w:marLeft w:val="0"/>
      <w:marRight w:val="0"/>
      <w:marTop w:val="0"/>
      <w:marBottom w:val="0"/>
      <w:divBdr>
        <w:top w:val="none" w:sz="0" w:space="0" w:color="auto"/>
        <w:left w:val="none" w:sz="0" w:space="0" w:color="auto"/>
        <w:bottom w:val="none" w:sz="0" w:space="0" w:color="auto"/>
        <w:right w:val="none" w:sz="0" w:space="0" w:color="auto"/>
      </w:divBdr>
    </w:div>
    <w:div w:id="683748011">
      <w:bodyDiv w:val="1"/>
      <w:marLeft w:val="0"/>
      <w:marRight w:val="0"/>
      <w:marTop w:val="0"/>
      <w:marBottom w:val="0"/>
      <w:divBdr>
        <w:top w:val="none" w:sz="0" w:space="0" w:color="auto"/>
        <w:left w:val="none" w:sz="0" w:space="0" w:color="auto"/>
        <w:bottom w:val="none" w:sz="0" w:space="0" w:color="auto"/>
        <w:right w:val="none" w:sz="0" w:space="0" w:color="auto"/>
      </w:divBdr>
    </w:div>
    <w:div w:id="799153835">
      <w:bodyDiv w:val="1"/>
      <w:marLeft w:val="0"/>
      <w:marRight w:val="0"/>
      <w:marTop w:val="0"/>
      <w:marBottom w:val="0"/>
      <w:divBdr>
        <w:top w:val="none" w:sz="0" w:space="0" w:color="auto"/>
        <w:left w:val="none" w:sz="0" w:space="0" w:color="auto"/>
        <w:bottom w:val="none" w:sz="0" w:space="0" w:color="auto"/>
        <w:right w:val="none" w:sz="0" w:space="0" w:color="auto"/>
      </w:divBdr>
      <w:divsChild>
        <w:div w:id="1567644770">
          <w:marLeft w:val="0"/>
          <w:marRight w:val="0"/>
          <w:marTop w:val="0"/>
          <w:marBottom w:val="0"/>
          <w:divBdr>
            <w:top w:val="none" w:sz="0" w:space="0" w:color="auto"/>
            <w:left w:val="none" w:sz="0" w:space="0" w:color="auto"/>
            <w:bottom w:val="none" w:sz="0" w:space="0" w:color="auto"/>
            <w:right w:val="none" w:sz="0" w:space="0" w:color="auto"/>
          </w:divBdr>
        </w:div>
      </w:divsChild>
    </w:div>
    <w:div w:id="1261988558">
      <w:bodyDiv w:val="1"/>
      <w:marLeft w:val="0"/>
      <w:marRight w:val="0"/>
      <w:marTop w:val="0"/>
      <w:marBottom w:val="0"/>
      <w:divBdr>
        <w:top w:val="none" w:sz="0" w:space="0" w:color="auto"/>
        <w:left w:val="none" w:sz="0" w:space="0" w:color="auto"/>
        <w:bottom w:val="none" w:sz="0" w:space="0" w:color="auto"/>
        <w:right w:val="none" w:sz="0" w:space="0" w:color="auto"/>
      </w:divBdr>
    </w:div>
    <w:div w:id="1272011509">
      <w:bodyDiv w:val="1"/>
      <w:marLeft w:val="0"/>
      <w:marRight w:val="0"/>
      <w:marTop w:val="0"/>
      <w:marBottom w:val="0"/>
      <w:divBdr>
        <w:top w:val="none" w:sz="0" w:space="0" w:color="auto"/>
        <w:left w:val="none" w:sz="0" w:space="0" w:color="auto"/>
        <w:bottom w:val="none" w:sz="0" w:space="0" w:color="auto"/>
        <w:right w:val="none" w:sz="0" w:space="0" w:color="auto"/>
      </w:divBdr>
    </w:div>
    <w:div w:id="1365671429">
      <w:bodyDiv w:val="1"/>
      <w:marLeft w:val="0"/>
      <w:marRight w:val="0"/>
      <w:marTop w:val="0"/>
      <w:marBottom w:val="0"/>
      <w:divBdr>
        <w:top w:val="none" w:sz="0" w:space="0" w:color="auto"/>
        <w:left w:val="none" w:sz="0" w:space="0" w:color="auto"/>
        <w:bottom w:val="none" w:sz="0" w:space="0" w:color="auto"/>
        <w:right w:val="none" w:sz="0" w:space="0" w:color="auto"/>
      </w:divBdr>
      <w:divsChild>
        <w:div w:id="1654991343">
          <w:marLeft w:val="0"/>
          <w:marRight w:val="0"/>
          <w:marTop w:val="0"/>
          <w:marBottom w:val="0"/>
          <w:divBdr>
            <w:top w:val="none" w:sz="0" w:space="0" w:color="auto"/>
            <w:left w:val="none" w:sz="0" w:space="0" w:color="auto"/>
            <w:bottom w:val="none" w:sz="0" w:space="0" w:color="auto"/>
            <w:right w:val="none" w:sz="0" w:space="0" w:color="auto"/>
          </w:divBdr>
        </w:div>
      </w:divsChild>
    </w:div>
    <w:div w:id="1729184180">
      <w:bodyDiv w:val="1"/>
      <w:marLeft w:val="0"/>
      <w:marRight w:val="0"/>
      <w:marTop w:val="0"/>
      <w:marBottom w:val="0"/>
      <w:divBdr>
        <w:top w:val="none" w:sz="0" w:space="0" w:color="auto"/>
        <w:left w:val="none" w:sz="0" w:space="0" w:color="auto"/>
        <w:bottom w:val="none" w:sz="0" w:space="0" w:color="auto"/>
        <w:right w:val="none" w:sz="0" w:space="0" w:color="auto"/>
      </w:divBdr>
    </w:div>
    <w:div w:id="2036812142">
      <w:bodyDiv w:val="1"/>
      <w:marLeft w:val="0"/>
      <w:marRight w:val="0"/>
      <w:marTop w:val="0"/>
      <w:marBottom w:val="0"/>
      <w:divBdr>
        <w:top w:val="none" w:sz="0" w:space="0" w:color="auto"/>
        <w:left w:val="none" w:sz="0" w:space="0" w:color="auto"/>
        <w:bottom w:val="none" w:sz="0" w:space="0" w:color="auto"/>
        <w:right w:val="none" w:sz="0" w:space="0" w:color="auto"/>
      </w:divBdr>
    </w:div>
    <w:div w:id="2083525748">
      <w:bodyDiv w:val="1"/>
      <w:marLeft w:val="0"/>
      <w:marRight w:val="0"/>
      <w:marTop w:val="0"/>
      <w:marBottom w:val="0"/>
      <w:divBdr>
        <w:top w:val="none" w:sz="0" w:space="0" w:color="auto"/>
        <w:left w:val="none" w:sz="0" w:space="0" w:color="auto"/>
        <w:bottom w:val="none" w:sz="0" w:space="0" w:color="auto"/>
        <w:right w:val="none" w:sz="0" w:space="0" w:color="auto"/>
      </w:divBdr>
    </w:div>
    <w:div w:id="208437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xxgk.uestc.edu.cn/xxgk/read_xx.aspx?id=915" TargetMode="External"/><Relationship Id="rId18" Type="http://schemas.openxmlformats.org/officeDocument/2006/relationships/hyperlink" Target="http://www.xxgk.uestc.edu.cn/xxgk/read_xx.aspx?id=970" TargetMode="External"/><Relationship Id="rId26" Type="http://schemas.openxmlformats.org/officeDocument/2006/relationships/hyperlink" Target="http://www.xxgk.uestc.edu.cn/xxgk/read_xx.aspx?id=949" TargetMode="External"/><Relationship Id="rId39" Type="http://schemas.openxmlformats.org/officeDocument/2006/relationships/hyperlink" Target="http://www.xxgk.uestc.edu.cn/xxgk/read_xx.aspx?id=826" TargetMode="External"/><Relationship Id="rId21" Type="http://schemas.openxmlformats.org/officeDocument/2006/relationships/hyperlink" Target="http://www.xxgk.uestc.edu.cn/xxgk/read_xx.aspx?id=946" TargetMode="External"/><Relationship Id="rId34" Type="http://schemas.openxmlformats.org/officeDocument/2006/relationships/hyperlink" Target="http://www.xxgk.uestc.edu.cn/xxgk/read_xx.aspx?id=956" TargetMode="External"/><Relationship Id="rId42" Type="http://schemas.openxmlformats.org/officeDocument/2006/relationships/hyperlink" Target="http://www.jcc.uestc.edu.cn/a/xinxigongkai/gonggao/2018/0724/1328.html" TargetMode="External"/><Relationship Id="rId47" Type="http://schemas.openxmlformats.org/officeDocument/2006/relationships/hyperlink" Target="http://www.xxgk.uestc.edu.cn/xxgk/read_xx.aspx?id=796" TargetMode="External"/><Relationship Id="rId50" Type="http://schemas.openxmlformats.org/officeDocument/2006/relationships/hyperlink" Target="http://www.xxgk.uestc.edu.cn/xxgk/read_xx.aspx?id=799" TargetMode="External"/><Relationship Id="rId55" Type="http://schemas.openxmlformats.org/officeDocument/2006/relationships/hyperlink" Target="http://www.xxgk.uestc.edu.cn/xxgk/read_xx.aspx?id=902" TargetMode="External"/><Relationship Id="rId63" Type="http://schemas.openxmlformats.org/officeDocument/2006/relationships/hyperlink" Target="http://www.xxgk.uestc.edu.cn/xxgk/read_xx.aspx?id=1005" TargetMode="External"/><Relationship Id="rId68" Type="http://schemas.openxmlformats.org/officeDocument/2006/relationships/hyperlink" Target="http://www.xxgk.uestc.edu.cn/xxgk/read_xx.aspx?id=901" TargetMode="External"/><Relationship Id="rId76" Type="http://schemas.openxmlformats.org/officeDocument/2006/relationships/hyperlink" Target="http://www.xxgk.uestc.edu.cn/xxgk/read_xx.aspx?id=885" TargetMode="External"/><Relationship Id="rId84" Type="http://schemas.openxmlformats.org/officeDocument/2006/relationships/hyperlink" Target="http://www.xxgk.uestc.edu.cn/xxgk/read_xx.aspx?id=624" TargetMode="External"/><Relationship Id="rId89" Type="http://schemas.openxmlformats.org/officeDocument/2006/relationships/fontTable" Target="fontTable.xml"/><Relationship Id="rId7" Type="http://schemas.openxmlformats.org/officeDocument/2006/relationships/hyperlink" Target="http://www.xxgk.uestc.edu.cn/xxgk/read_xx.aspx?id=846" TargetMode="External"/><Relationship Id="rId71" Type="http://schemas.openxmlformats.org/officeDocument/2006/relationships/hyperlink" Target="http://www.xxgk.uestc.edu.cn/xxgk/read_xx.aspx?id=1002" TargetMode="External"/><Relationship Id="rId2" Type="http://schemas.microsoft.com/office/2007/relationships/stylesWithEffects" Target="stylesWithEffects.xml"/><Relationship Id="rId16" Type="http://schemas.openxmlformats.org/officeDocument/2006/relationships/hyperlink" Target="http://www.xxgk.uestc.edu.cn/xxgk/read_xx.aspx?id=982" TargetMode="External"/><Relationship Id="rId29" Type="http://schemas.openxmlformats.org/officeDocument/2006/relationships/hyperlink" Target="http://www.xxgk.uestc.edu.cn/xxgk/read_xx.aspx?id=1007" TargetMode="External"/><Relationship Id="rId11" Type="http://schemas.openxmlformats.org/officeDocument/2006/relationships/hyperlink" Target="http://www.xxgk.uestc.edu.cn/xxgk/read_xx.aspx?id=974" TargetMode="External"/><Relationship Id="rId24" Type="http://schemas.openxmlformats.org/officeDocument/2006/relationships/hyperlink" Target="http://www.xxgk.uestc.edu.cn/xxgk/read_xx.aspx?id=951" TargetMode="External"/><Relationship Id="rId32" Type="http://schemas.openxmlformats.org/officeDocument/2006/relationships/hyperlink" Target="http://www.xxgk.uestc.edu.cn/xxgk/read_xx.aspx?id=865" TargetMode="External"/><Relationship Id="rId37" Type="http://schemas.openxmlformats.org/officeDocument/2006/relationships/hyperlink" Target="https://cg.uestc.edu.cn/f/list-a607f12009cf4e969c23c2c181b4d306.html" TargetMode="External"/><Relationship Id="rId40" Type="http://schemas.openxmlformats.org/officeDocument/2006/relationships/hyperlink" Target="http://www.xxgk.uestc.edu.cn/xxgk/read_xx.aspx?id=933" TargetMode="External"/><Relationship Id="rId45" Type="http://schemas.openxmlformats.org/officeDocument/2006/relationships/hyperlink" Target="http://www.xxgk.uestc.edu.cn/xxgk/read_xx.aspx?id=913" TargetMode="External"/><Relationship Id="rId53" Type="http://schemas.openxmlformats.org/officeDocument/2006/relationships/hyperlink" Target="http://www.xxgk.uestc.edu.cn/xxgk/read_xx.aspx?id=991" TargetMode="External"/><Relationship Id="rId58" Type="http://schemas.openxmlformats.org/officeDocument/2006/relationships/hyperlink" Target="http://www.xxgk.uestc.edu.cn/xxgk/read_xx.aspx?id=917" TargetMode="External"/><Relationship Id="rId66" Type="http://schemas.openxmlformats.org/officeDocument/2006/relationships/hyperlink" Target="http://www.xxgk.uestc.edu.cn/xxgk/read_xx.aspx?id=905" TargetMode="External"/><Relationship Id="rId74" Type="http://schemas.openxmlformats.org/officeDocument/2006/relationships/hyperlink" Target="http://www.xxgk.uestc.edu.cn/xxgk/read_xx.aspx?id=877" TargetMode="External"/><Relationship Id="rId79" Type="http://schemas.openxmlformats.org/officeDocument/2006/relationships/hyperlink" Target="http://www.xxgk.uestc.edu.cn/xxgk/read_xx.aspx?id=900" TargetMode="External"/><Relationship Id="rId87" Type="http://schemas.openxmlformats.org/officeDocument/2006/relationships/hyperlink" Target="http://www.xxgk.uestc.edu.cn/xxgk/read_xx.aspx?id=997" TargetMode="External"/><Relationship Id="rId5" Type="http://schemas.openxmlformats.org/officeDocument/2006/relationships/footnotes" Target="footnotes.xml"/><Relationship Id="rId61" Type="http://schemas.openxmlformats.org/officeDocument/2006/relationships/hyperlink" Target="http://www.xxgk.uestc.edu.cn/xxgk/read_xx.aspx?id=880" TargetMode="External"/><Relationship Id="rId82" Type="http://schemas.openxmlformats.org/officeDocument/2006/relationships/hyperlink" Target="http://www.xxgk.uestc.edu.cn/xxgk/read_xx.aspx?id=899" TargetMode="External"/><Relationship Id="rId90" Type="http://schemas.openxmlformats.org/officeDocument/2006/relationships/theme" Target="theme/theme1.xml"/><Relationship Id="rId19" Type="http://schemas.openxmlformats.org/officeDocument/2006/relationships/hyperlink" Target="http://www.xxgk.uestc.edu.cn/xxgk/read_xx.aspx?id=971" TargetMode="External"/><Relationship Id="rId4" Type="http://schemas.openxmlformats.org/officeDocument/2006/relationships/webSettings" Target="webSettings.xml"/><Relationship Id="rId9" Type="http://schemas.openxmlformats.org/officeDocument/2006/relationships/hyperlink" Target="http://www.xxgk.uestc.edu.cn/xxgk/read_xx.aspx?id=979" TargetMode="External"/><Relationship Id="rId14" Type="http://schemas.openxmlformats.org/officeDocument/2006/relationships/hyperlink" Target="http://www.xxgk.uestc.edu.cn/xxgk/read_xx.aspx?id=981" TargetMode="External"/><Relationship Id="rId22" Type="http://schemas.openxmlformats.org/officeDocument/2006/relationships/hyperlink" Target="http://www.xxgk.uestc.edu.cn/xxgk/read_xx.aspx?id=945" TargetMode="External"/><Relationship Id="rId27" Type="http://schemas.openxmlformats.org/officeDocument/2006/relationships/hyperlink" Target="http://www.xxgk.uestc.edu.cn/xxgk/read_xx.aspx?id=944" TargetMode="External"/><Relationship Id="rId30" Type="http://schemas.openxmlformats.org/officeDocument/2006/relationships/hyperlink" Target="http://www.xxgk.uestc.edu.cn/xxgk/read_xx.aspx?id=1006" TargetMode="External"/><Relationship Id="rId35" Type="http://schemas.openxmlformats.org/officeDocument/2006/relationships/hyperlink" Target="http://www.xxgk.uestc.edu.cn/xxgk/read_xx.aspx?id=994" TargetMode="External"/><Relationship Id="rId43" Type="http://schemas.openxmlformats.org/officeDocument/2006/relationships/hyperlink" Target="http://www.xxgk.uestc.edu.cn/xxgk/read_xx.aspx?id=986" TargetMode="External"/><Relationship Id="rId48" Type="http://schemas.openxmlformats.org/officeDocument/2006/relationships/hyperlink" Target="http://www.xxgk.uestc.edu.cn/xxgk/read_xx.aspx?id=795" TargetMode="External"/><Relationship Id="rId56" Type="http://schemas.openxmlformats.org/officeDocument/2006/relationships/hyperlink" Target="http://www.xxgk.uestc.edu.cn/xxgk/read_xx.aspx?id=917" TargetMode="External"/><Relationship Id="rId64" Type="http://schemas.openxmlformats.org/officeDocument/2006/relationships/hyperlink" Target="http://www.xxgk.uestc.edu.cn/xxgk/read_xx.aspx?id=907" TargetMode="External"/><Relationship Id="rId69" Type="http://schemas.openxmlformats.org/officeDocument/2006/relationships/hyperlink" Target="http://www.xxgk.uestc.edu.cn/xxgk/read_xx.aspx?id=872" TargetMode="External"/><Relationship Id="rId77" Type="http://schemas.openxmlformats.org/officeDocument/2006/relationships/hyperlink" Target="http://www.xxgk.uestc.edu.cn/xxgk/read_xx.aspx?id=885" TargetMode="External"/><Relationship Id="rId8" Type="http://schemas.openxmlformats.org/officeDocument/2006/relationships/hyperlink" Target="http://www.xxgk.uestc.edu.cn/xxgk/read_xx.aspx?id=861" TargetMode="External"/><Relationship Id="rId51" Type="http://schemas.openxmlformats.org/officeDocument/2006/relationships/hyperlink" Target="http://www.xxgk.uestc.edu.cn/xxgk/read_xx.aspx?id=989" TargetMode="External"/><Relationship Id="rId72" Type="http://schemas.openxmlformats.org/officeDocument/2006/relationships/hyperlink" Target="http://www.xxgk.uestc.edu.cn/xxgk/read_xx.aspx?id=1003" TargetMode="External"/><Relationship Id="rId80" Type="http://schemas.openxmlformats.org/officeDocument/2006/relationships/hyperlink" Target="http://www.xxgk.uestc.edu.cn/xxgk/read_xx.aspx?id=909" TargetMode="External"/><Relationship Id="rId85" Type="http://schemas.openxmlformats.org/officeDocument/2006/relationships/hyperlink" Target="http://www.xxgk.uestc.edu.cn/xxgk/read_xx.aspx?id=535" TargetMode="External"/><Relationship Id="rId3" Type="http://schemas.openxmlformats.org/officeDocument/2006/relationships/settings" Target="settings.xml"/><Relationship Id="rId12" Type="http://schemas.openxmlformats.org/officeDocument/2006/relationships/hyperlink" Target="http://www.xxgk.uestc.edu.cn/xxgk/read_xx.aspx?id=879" TargetMode="External"/><Relationship Id="rId17" Type="http://schemas.openxmlformats.org/officeDocument/2006/relationships/hyperlink" Target="http://www.xxgk.uestc.edu.cn/xxgk/read_xx.aspx?id=983" TargetMode="External"/><Relationship Id="rId25" Type="http://schemas.openxmlformats.org/officeDocument/2006/relationships/hyperlink" Target="http://www.xxgk.uestc.edu.cn/xxgk/read_xx.aspx?id=950" TargetMode="External"/><Relationship Id="rId33" Type="http://schemas.openxmlformats.org/officeDocument/2006/relationships/hyperlink" Target="http://www.xxgk.uestc.edu.cn/xxgk/read_xx.aspx?id=864" TargetMode="External"/><Relationship Id="rId38" Type="http://schemas.openxmlformats.org/officeDocument/2006/relationships/hyperlink" Target="http://www.xxgk.uestc.edu.cn/xxgk/read_xx.aspx?id=827" TargetMode="External"/><Relationship Id="rId46" Type="http://schemas.openxmlformats.org/officeDocument/2006/relationships/hyperlink" Target="http://www.xxgk.uestc.edu.cn/xxgk/read_xx.aspx?id=798" TargetMode="External"/><Relationship Id="rId59" Type="http://schemas.openxmlformats.org/officeDocument/2006/relationships/hyperlink" Target="http://www.xxgk.uestc.edu.cn/xxgk/read_xx.aspx?id=1000" TargetMode="External"/><Relationship Id="rId67" Type="http://schemas.openxmlformats.org/officeDocument/2006/relationships/hyperlink" Target="http://www.xxgk.uestc.edu.cn/xxgk/read_xx.aspx?id=904" TargetMode="External"/><Relationship Id="rId20" Type="http://schemas.openxmlformats.org/officeDocument/2006/relationships/hyperlink" Target="http://www.xxgk.uestc.edu.cn/xxgk/read_xx.aspx?id=948" TargetMode="External"/><Relationship Id="rId41" Type="http://schemas.openxmlformats.org/officeDocument/2006/relationships/hyperlink" Target="http://www.xxgk.uestc.edu.cn/xxgk/read_xx.aspx?id=955" TargetMode="External"/><Relationship Id="rId54" Type="http://schemas.openxmlformats.org/officeDocument/2006/relationships/hyperlink" Target="http://www.xxgk.uestc.edu.cn/xxgk/read_xx.aspx?id=998" TargetMode="External"/><Relationship Id="rId62" Type="http://schemas.openxmlformats.org/officeDocument/2006/relationships/hyperlink" Target="http://www.xxgk.uestc.edu.cn/xxgk/read_xx.aspx?id=992" TargetMode="External"/><Relationship Id="rId70" Type="http://schemas.openxmlformats.org/officeDocument/2006/relationships/hyperlink" Target="http://www.xxgk.uestc.edu.cn/xxgk/read_xx.aspx?id=881" TargetMode="External"/><Relationship Id="rId75" Type="http://schemas.openxmlformats.org/officeDocument/2006/relationships/hyperlink" Target="http://www.xxgk.uestc.edu.cn/xxgk/read_xx.aspx?id=876" TargetMode="External"/><Relationship Id="rId83" Type="http://schemas.openxmlformats.org/officeDocument/2006/relationships/hyperlink" Target="http://www.xxgk.uestc.edu.cn/xxgk/read_xx.aspx?id=898" TargetMode="External"/><Relationship Id="rId88" Type="http://schemas.openxmlformats.org/officeDocument/2006/relationships/hyperlink" Target="http://www.xxgk.uestc.edu.cn/xxgk/read_xx.aspx?id=976"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xxgk.uestc.edu.cn/xxgk/read_xx.aspx?id=984" TargetMode="External"/><Relationship Id="rId23" Type="http://schemas.openxmlformats.org/officeDocument/2006/relationships/hyperlink" Target="http://www.xxgk.uestc.edu.cn/xxgk/read_xx.aspx?id=947" TargetMode="External"/><Relationship Id="rId28" Type="http://schemas.openxmlformats.org/officeDocument/2006/relationships/hyperlink" Target="http://www.xxgk.uestc.edu.cn/xxgk/read_xx.aspx?id=969" TargetMode="External"/><Relationship Id="rId36" Type="http://schemas.openxmlformats.org/officeDocument/2006/relationships/hyperlink" Target="http://www.xxgk.uestc.edu.cn/xxgk/read_xx.aspx?id=995" TargetMode="External"/><Relationship Id="rId49" Type="http://schemas.openxmlformats.org/officeDocument/2006/relationships/hyperlink" Target="http://www.xxgk.uestc.edu.cn/xxgk/read_xx.aspx?id=988" TargetMode="External"/><Relationship Id="rId57" Type="http://schemas.openxmlformats.org/officeDocument/2006/relationships/hyperlink" Target="http://www.xxgk.uestc.edu.cn/xxgk/read_xx.aspx?id=968" TargetMode="External"/><Relationship Id="rId10" Type="http://schemas.openxmlformats.org/officeDocument/2006/relationships/hyperlink" Target="http://www.xxgk.uestc.edu.cn/xxgk/read_xx.aspx?id=878" TargetMode="External"/><Relationship Id="rId31" Type="http://schemas.openxmlformats.org/officeDocument/2006/relationships/hyperlink" Target="http://www.xxgk.uestc.edu.cn/xxgk/read_xx.aspx?id=866" TargetMode="External"/><Relationship Id="rId44" Type="http://schemas.openxmlformats.org/officeDocument/2006/relationships/hyperlink" Target="http://www.xxgk.uestc.edu.cn/xxgk/read_xx.aspx?id=996" TargetMode="External"/><Relationship Id="rId52" Type="http://schemas.openxmlformats.org/officeDocument/2006/relationships/hyperlink" Target="http://www.xxgk.uestc.edu.cn/xxgk/read_xx.aspx?id=990" TargetMode="External"/><Relationship Id="rId60" Type="http://schemas.openxmlformats.org/officeDocument/2006/relationships/hyperlink" Target="http://www.xxgk.uestc.edu.cn/xxgk/read_xx.aspx?id=919" TargetMode="External"/><Relationship Id="rId65" Type="http://schemas.openxmlformats.org/officeDocument/2006/relationships/hyperlink" Target="http://www.xxgk.uestc.edu.cn/xxgk/read_xx.aspx?id=906" TargetMode="External"/><Relationship Id="rId73" Type="http://schemas.openxmlformats.org/officeDocument/2006/relationships/hyperlink" Target="http://www.xxgk.uestc.edu.cn/xxgk/read_xx.aspx?id=1004" TargetMode="External"/><Relationship Id="rId78" Type="http://schemas.openxmlformats.org/officeDocument/2006/relationships/hyperlink" Target="http://www.xxgk.uestc.edu.cn/xxgk/read_xx.aspx?id=908" TargetMode="External"/><Relationship Id="rId81" Type="http://schemas.openxmlformats.org/officeDocument/2006/relationships/hyperlink" Target="http://www.xxgk.uestc.edu.cn/xxgk/read_xx.aspx?id=910" TargetMode="External"/><Relationship Id="rId86" Type="http://schemas.openxmlformats.org/officeDocument/2006/relationships/hyperlink" Target="http://www.xxgk.uestc.edu.cn/xxgk/read_xx.aspx?id=53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16</Pages>
  <Words>2471</Words>
  <Characters>14089</Characters>
  <Application>Microsoft Office Word</Application>
  <DocSecurity>0</DocSecurity>
  <Lines>117</Lines>
  <Paragraphs>33</Paragraphs>
  <ScaleCrop>false</ScaleCrop>
  <Company>Microsoft</Company>
  <LinksUpToDate>false</LinksUpToDate>
  <CharactersWithSpaces>16527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吴敏</dc:creator>
  <cp:keywords/>
  <dc:description/>
  <cp:lastModifiedBy>吴敏</cp:lastModifiedBy>
  <cp:revision>25</cp:revision>
  <cp:lastPrinted>2018-10-30T09:06:00Z</cp:lastPrinted>
  <dcterms:created xsi:type="dcterms:W3CDTF">2018-10-23T06:55:00Z</dcterms:created>
  <dcterms:modified xsi:type="dcterms:W3CDTF">2018-10-31T00:43:00Z</dcterms:modified>
</cp:coreProperties>
</file>