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451"/>
        <w:tblW w:w="8755" w:type="dxa"/>
        <w:tblLook w:val="04A0"/>
      </w:tblPr>
      <w:tblGrid>
        <w:gridCol w:w="1951"/>
        <w:gridCol w:w="1276"/>
        <w:gridCol w:w="850"/>
        <w:gridCol w:w="426"/>
        <w:gridCol w:w="992"/>
        <w:gridCol w:w="1276"/>
        <w:gridCol w:w="1984"/>
      </w:tblGrid>
      <w:tr w:rsidR="0051176F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基本信息</w:t>
            </w:r>
          </w:p>
        </w:tc>
        <w:tc>
          <w:tcPr>
            <w:tcW w:w="2126" w:type="dxa"/>
            <w:gridSpan w:val="2"/>
            <w:vAlign w:val="center"/>
          </w:tcPr>
          <w:p w:rsidR="0051176F" w:rsidRPr="008805C9" w:rsidRDefault="0051176F" w:rsidP="0021674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社会组织名称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详细通讯地址</w:t>
            </w:r>
          </w:p>
        </w:tc>
      </w:tr>
      <w:tr w:rsidR="0051176F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1176F" w:rsidRDefault="0051176F" w:rsidP="002167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76F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挂靠单位信息</w:t>
            </w:r>
          </w:p>
        </w:tc>
        <w:tc>
          <w:tcPr>
            <w:tcW w:w="2126" w:type="dxa"/>
            <w:gridSpan w:val="2"/>
            <w:vAlign w:val="center"/>
          </w:tcPr>
          <w:p w:rsidR="0051176F" w:rsidRPr="008805C9" w:rsidRDefault="0051176F" w:rsidP="0021674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挂靠单位名称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挂靠单位地址</w:t>
            </w:r>
          </w:p>
        </w:tc>
      </w:tr>
      <w:tr w:rsidR="0051176F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1176F" w:rsidRPr="008805C9" w:rsidRDefault="0051176F" w:rsidP="0021674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76F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1176F" w:rsidRPr="008805C9" w:rsidRDefault="0051176F" w:rsidP="0021674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挂靠单位联系人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21674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51176F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1176F" w:rsidRPr="008805C9" w:rsidRDefault="0051176F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51176F" w:rsidRPr="008805C9" w:rsidRDefault="0051176F" w:rsidP="00597F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176F" w:rsidRPr="008805C9" w:rsidRDefault="0051176F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75" w:rsidTr="0021674B">
        <w:trPr>
          <w:trHeight w:val="1091"/>
        </w:trPr>
        <w:tc>
          <w:tcPr>
            <w:tcW w:w="1951" w:type="dxa"/>
            <w:vMerge w:val="restart"/>
            <w:vAlign w:val="center"/>
          </w:tcPr>
          <w:p w:rsidR="009B3F75" w:rsidRPr="008805C9" w:rsidRDefault="009B3F75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党组织设置情况</w:t>
            </w:r>
          </w:p>
          <w:p w:rsidR="009B3F75" w:rsidRPr="008805C9" w:rsidRDefault="009B3F75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（打√号）</w:t>
            </w:r>
          </w:p>
        </w:tc>
        <w:tc>
          <w:tcPr>
            <w:tcW w:w="2126" w:type="dxa"/>
            <w:gridSpan w:val="2"/>
            <w:vMerge w:val="restart"/>
          </w:tcPr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□党委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□党总支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□党支部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□联合党支部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□功能型党组织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 w:rsidRPr="008805C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　　　　</w:t>
            </w:r>
            <w:r w:rsidRPr="008805C9"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□未建立党组织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9B3F75" w:rsidRPr="008805C9" w:rsidRDefault="009B3F75" w:rsidP="00597F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党员人数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F75" w:rsidRPr="008805C9" w:rsidRDefault="009B3F75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3F75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9B3F75" w:rsidRPr="008805C9" w:rsidRDefault="009B3F75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F75" w:rsidRPr="008805C9" w:rsidRDefault="009B3F75" w:rsidP="00597F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党员人数统计范围</w:t>
            </w:r>
          </w:p>
          <w:p w:rsidR="009B3F75" w:rsidRPr="008805C9" w:rsidRDefault="009B3F75" w:rsidP="00597F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51AE3" w:rsidRPr="008805C9">
              <w:rPr>
                <w:rFonts w:ascii="仿宋" w:eastAsia="仿宋" w:hAnsi="仿宋" w:hint="eastAsia"/>
                <w:sz w:val="24"/>
                <w:szCs w:val="24"/>
              </w:rPr>
              <w:t>单选</w:t>
            </w:r>
            <w:r w:rsidRPr="008805C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□秘书处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51AE3" w:rsidRPr="008805C9">
              <w:rPr>
                <w:rFonts w:ascii="仿宋" w:eastAsia="仿宋" w:hAnsi="仿宋" w:hint="eastAsia"/>
                <w:sz w:val="24"/>
                <w:szCs w:val="24"/>
              </w:rPr>
              <w:t>秘书处、</w:t>
            </w:r>
            <w:r w:rsidRPr="008805C9">
              <w:rPr>
                <w:rFonts w:ascii="仿宋" w:eastAsia="仿宋" w:hAnsi="仿宋" w:hint="eastAsia"/>
                <w:sz w:val="24"/>
                <w:szCs w:val="24"/>
              </w:rPr>
              <w:t>理事会</w:t>
            </w:r>
          </w:p>
          <w:p w:rsidR="009B3F75" w:rsidRPr="008805C9" w:rsidRDefault="009B3F75" w:rsidP="00597F6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 w:rsidRPr="008805C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　　　　</w:t>
            </w:r>
            <w:r w:rsidRPr="008805C9"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</w:p>
        </w:tc>
      </w:tr>
      <w:tr w:rsidR="001A4FF7" w:rsidTr="0021674B">
        <w:trPr>
          <w:trHeight w:val="397"/>
        </w:trPr>
        <w:tc>
          <w:tcPr>
            <w:tcW w:w="1951" w:type="dxa"/>
            <w:vAlign w:val="center"/>
          </w:tcPr>
          <w:p w:rsidR="001A4FF7" w:rsidRPr="008805C9" w:rsidRDefault="001A4FF7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党组织名称</w:t>
            </w:r>
          </w:p>
        </w:tc>
        <w:tc>
          <w:tcPr>
            <w:tcW w:w="2126" w:type="dxa"/>
            <w:gridSpan w:val="2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上级党组织</w:t>
            </w:r>
          </w:p>
        </w:tc>
        <w:tc>
          <w:tcPr>
            <w:tcW w:w="1984" w:type="dxa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4FF7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1A4FF7" w:rsidRPr="008805C9" w:rsidRDefault="001A4FF7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党组织负责人</w:t>
            </w:r>
          </w:p>
        </w:tc>
        <w:tc>
          <w:tcPr>
            <w:tcW w:w="2126" w:type="dxa"/>
            <w:gridSpan w:val="2"/>
            <w:vAlign w:val="center"/>
          </w:tcPr>
          <w:p w:rsidR="001A4FF7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1A4FF7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在社会组织中所任职务</w:t>
            </w:r>
          </w:p>
        </w:tc>
        <w:tc>
          <w:tcPr>
            <w:tcW w:w="1984" w:type="dxa"/>
            <w:vAlign w:val="center"/>
          </w:tcPr>
          <w:p w:rsidR="001A4FF7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1A4FF7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1A4FF7" w:rsidRPr="008805C9" w:rsidRDefault="001A4FF7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4FF7" w:rsidRPr="008805C9" w:rsidRDefault="001A4FF7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2C1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5302C1" w:rsidRPr="008805C9" w:rsidRDefault="005302C1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党建工作联系人</w:t>
            </w:r>
          </w:p>
        </w:tc>
        <w:tc>
          <w:tcPr>
            <w:tcW w:w="2126" w:type="dxa"/>
            <w:gridSpan w:val="2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在社会组织中所任职务</w:t>
            </w:r>
          </w:p>
        </w:tc>
        <w:tc>
          <w:tcPr>
            <w:tcW w:w="1984" w:type="dxa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5302C1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5302C1" w:rsidRPr="008805C9" w:rsidRDefault="005302C1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02C1" w:rsidRPr="008805C9" w:rsidRDefault="005302C1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5C9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8805C9" w:rsidRPr="008805C9" w:rsidRDefault="008805C9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活动情况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8805C9" w:rsidRPr="008805C9" w:rsidRDefault="008805C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是否有专门活动场所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8805C9" w:rsidRPr="008805C9" w:rsidRDefault="008805C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活动经费数额</w:t>
            </w:r>
          </w:p>
        </w:tc>
        <w:tc>
          <w:tcPr>
            <w:tcW w:w="1984" w:type="dxa"/>
            <w:vAlign w:val="center"/>
          </w:tcPr>
          <w:p w:rsidR="008805C9" w:rsidRPr="008805C9" w:rsidRDefault="008805C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活动经费来源</w:t>
            </w:r>
          </w:p>
        </w:tc>
      </w:tr>
      <w:tr w:rsidR="00291AF5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291AF5" w:rsidRPr="008805C9" w:rsidRDefault="00291AF5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1AF5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291AF5" w:rsidRPr="008805C9" w:rsidRDefault="00291AF5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组织生活开展次数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党员大会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支委会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党小组会</w:t>
            </w:r>
          </w:p>
        </w:tc>
        <w:tc>
          <w:tcPr>
            <w:tcW w:w="1984" w:type="dxa"/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党课</w:t>
            </w:r>
          </w:p>
        </w:tc>
      </w:tr>
      <w:tr w:rsidR="00291AF5" w:rsidTr="0021674B">
        <w:trPr>
          <w:trHeight w:val="397"/>
        </w:trPr>
        <w:tc>
          <w:tcPr>
            <w:tcW w:w="1951" w:type="dxa"/>
            <w:vMerge/>
            <w:vAlign w:val="center"/>
          </w:tcPr>
          <w:p w:rsidR="00291AF5" w:rsidRPr="008805C9" w:rsidRDefault="00291AF5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1AF5" w:rsidRPr="008805C9" w:rsidRDefault="00291AF5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1AF5" w:rsidTr="0021674B">
        <w:trPr>
          <w:trHeight w:val="397"/>
        </w:trPr>
        <w:tc>
          <w:tcPr>
            <w:tcW w:w="1951" w:type="dxa"/>
            <w:vMerge w:val="restart"/>
            <w:vAlign w:val="center"/>
          </w:tcPr>
          <w:p w:rsidR="00291AF5" w:rsidRPr="008805C9" w:rsidRDefault="00291AF5" w:rsidP="00597F6D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群团工作</w:t>
            </w:r>
          </w:p>
        </w:tc>
        <w:tc>
          <w:tcPr>
            <w:tcW w:w="2552" w:type="dxa"/>
            <w:gridSpan w:val="3"/>
            <w:vAlign w:val="center"/>
          </w:tcPr>
          <w:p w:rsidR="00291AF5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是否建立工会</w:t>
            </w:r>
          </w:p>
        </w:tc>
        <w:tc>
          <w:tcPr>
            <w:tcW w:w="2268" w:type="dxa"/>
            <w:gridSpan w:val="2"/>
            <w:vAlign w:val="center"/>
          </w:tcPr>
          <w:p w:rsidR="00291AF5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是否建团组织</w:t>
            </w:r>
          </w:p>
        </w:tc>
        <w:tc>
          <w:tcPr>
            <w:tcW w:w="1984" w:type="dxa"/>
            <w:vAlign w:val="center"/>
          </w:tcPr>
          <w:p w:rsidR="00291AF5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是否建立妇联</w:t>
            </w:r>
          </w:p>
        </w:tc>
      </w:tr>
      <w:tr w:rsidR="00B04309" w:rsidTr="0021674B">
        <w:trPr>
          <w:trHeight w:val="397"/>
        </w:trPr>
        <w:tc>
          <w:tcPr>
            <w:tcW w:w="1951" w:type="dxa"/>
            <w:vMerge/>
          </w:tcPr>
          <w:p w:rsidR="00B04309" w:rsidRPr="008805C9" w:rsidRDefault="00B04309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04309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309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4309" w:rsidRPr="008805C9" w:rsidRDefault="00B04309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05C9" w:rsidTr="0021674B">
        <w:trPr>
          <w:trHeight w:val="397"/>
        </w:trPr>
        <w:tc>
          <w:tcPr>
            <w:tcW w:w="1951" w:type="dxa"/>
            <w:vMerge/>
          </w:tcPr>
          <w:p w:rsidR="008805C9" w:rsidRPr="008805C9" w:rsidRDefault="008805C9" w:rsidP="00597F6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8805C9" w:rsidRPr="008805C9" w:rsidRDefault="008805C9" w:rsidP="008E1BA4">
            <w:pPr>
              <w:rPr>
                <w:rFonts w:ascii="仿宋" w:eastAsia="仿宋" w:hAnsi="仿宋"/>
                <w:sz w:val="24"/>
                <w:szCs w:val="24"/>
              </w:rPr>
            </w:pPr>
            <w:r w:rsidRPr="008805C9">
              <w:rPr>
                <w:rFonts w:ascii="仿宋" w:eastAsia="仿宋" w:hAnsi="仿宋" w:hint="eastAsia"/>
                <w:sz w:val="24"/>
                <w:szCs w:val="24"/>
              </w:rPr>
              <w:t>群团组织开展活动次数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8805C9" w:rsidRPr="008805C9" w:rsidRDefault="008805C9" w:rsidP="008E1B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43984" w:rsidRPr="00231A79" w:rsidRDefault="0094398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231A79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Pr="00231A79">
        <w:rPr>
          <w:rFonts w:ascii="Times New Roman" w:eastAsia="仿宋_GB2312" w:hAnsi="Times New Roman" w:cs="Times New Roman"/>
          <w:b/>
          <w:sz w:val="28"/>
          <w:szCs w:val="28"/>
        </w:rPr>
        <w:t>3</w:t>
      </w:r>
    </w:p>
    <w:p w:rsidR="00231A79" w:rsidRDefault="00231A79" w:rsidP="00943984">
      <w:pPr>
        <w:jc w:val="center"/>
        <w:rPr>
          <w:rFonts w:ascii="方正小标宋简体" w:eastAsia="方正小标宋简体" w:hint="eastAsia"/>
          <w:sz w:val="36"/>
          <w:szCs w:val="32"/>
        </w:rPr>
      </w:pPr>
    </w:p>
    <w:p w:rsidR="00943984" w:rsidRPr="00575CFA" w:rsidRDefault="00943984" w:rsidP="00943984">
      <w:pPr>
        <w:jc w:val="center"/>
        <w:rPr>
          <w:sz w:val="36"/>
          <w:szCs w:val="32"/>
        </w:rPr>
      </w:pPr>
      <w:r w:rsidRPr="00575CFA">
        <w:rPr>
          <w:rFonts w:ascii="方正小标宋简体" w:eastAsia="方正小标宋简体" w:hint="eastAsia"/>
          <w:sz w:val="36"/>
          <w:szCs w:val="32"/>
        </w:rPr>
        <w:t>教育部</w:t>
      </w:r>
      <w:r w:rsidR="007007E5">
        <w:rPr>
          <w:rFonts w:ascii="方正小标宋简体" w:eastAsia="方正小标宋简体" w:hint="eastAsia"/>
          <w:sz w:val="36"/>
          <w:szCs w:val="32"/>
        </w:rPr>
        <w:t>业务</w:t>
      </w:r>
      <w:r w:rsidRPr="00575CFA">
        <w:rPr>
          <w:rFonts w:ascii="方正小标宋简体" w:eastAsia="方正小标宋简体" w:hint="eastAsia"/>
          <w:sz w:val="36"/>
          <w:szCs w:val="32"/>
        </w:rPr>
        <w:t>主管社会组织党建工作情况表</w:t>
      </w:r>
    </w:p>
    <w:p w:rsidR="00943984" w:rsidRPr="008805C9" w:rsidRDefault="00943984">
      <w:pPr>
        <w:rPr>
          <w:rFonts w:ascii="仿宋" w:eastAsia="仿宋" w:hAnsi="仿宋"/>
          <w:sz w:val="24"/>
          <w:szCs w:val="24"/>
        </w:rPr>
      </w:pPr>
      <w:r w:rsidRPr="008805C9">
        <w:rPr>
          <w:rFonts w:ascii="仿宋" w:eastAsia="仿宋" w:hAnsi="仿宋" w:hint="eastAsia"/>
          <w:sz w:val="24"/>
          <w:szCs w:val="24"/>
        </w:rPr>
        <w:t>填表单位：（盖章）                                       填表时间：</w:t>
      </w:r>
    </w:p>
    <w:p w:rsidR="00943984" w:rsidRPr="00575CFA" w:rsidRDefault="00943984">
      <w:pPr>
        <w:rPr>
          <w:sz w:val="22"/>
        </w:rPr>
      </w:pPr>
      <w:r w:rsidRPr="008805C9">
        <w:rPr>
          <w:rFonts w:ascii="仿宋" w:eastAsia="仿宋" w:hAnsi="仿宋" w:hint="eastAsia"/>
          <w:sz w:val="24"/>
          <w:szCs w:val="24"/>
        </w:rPr>
        <w:t>填表人：                    联系电话：                  电子邮箱：</w:t>
      </w:r>
    </w:p>
    <w:p w:rsidR="00C03DFF" w:rsidRPr="008805C9" w:rsidRDefault="00C03DFF">
      <w:pPr>
        <w:rPr>
          <w:rFonts w:ascii="仿宋" w:eastAsia="仿宋" w:hAnsi="仿宋"/>
          <w:b/>
          <w:sz w:val="24"/>
        </w:rPr>
      </w:pPr>
      <w:r w:rsidRPr="008805C9">
        <w:rPr>
          <w:rFonts w:ascii="仿宋" w:eastAsia="仿宋" w:hAnsi="仿宋" w:hint="eastAsia"/>
          <w:b/>
          <w:sz w:val="24"/>
        </w:rPr>
        <w:t>填表说明：</w:t>
      </w:r>
    </w:p>
    <w:p w:rsidR="00C03DFF" w:rsidRDefault="00C03DFF">
      <w:r w:rsidRPr="008805C9">
        <w:rPr>
          <w:rFonts w:ascii="仿宋" w:eastAsia="仿宋" w:hAnsi="仿宋" w:hint="eastAsia"/>
          <w:sz w:val="22"/>
        </w:rPr>
        <w:t>党员人数统计范围：本次统计以社会组织办事机构（秘书处）中的党员为主</w:t>
      </w:r>
      <w:r w:rsidR="00A51AE3" w:rsidRPr="008805C9">
        <w:rPr>
          <w:rFonts w:ascii="仿宋" w:eastAsia="仿宋" w:hAnsi="仿宋" w:hint="eastAsia"/>
          <w:sz w:val="22"/>
        </w:rPr>
        <w:t>，成立功能型党组织</w:t>
      </w:r>
      <w:r w:rsidRPr="008805C9">
        <w:rPr>
          <w:rFonts w:ascii="仿宋" w:eastAsia="仿宋" w:hAnsi="仿宋" w:hint="eastAsia"/>
          <w:sz w:val="22"/>
        </w:rPr>
        <w:t>的</w:t>
      </w:r>
      <w:r w:rsidR="00A51AE3" w:rsidRPr="008805C9">
        <w:rPr>
          <w:rFonts w:ascii="仿宋" w:eastAsia="仿宋" w:hAnsi="仿宋" w:hint="eastAsia"/>
          <w:sz w:val="22"/>
        </w:rPr>
        <w:t>社会组织可视具体情况扩大至</w:t>
      </w:r>
      <w:r w:rsidRPr="008805C9">
        <w:rPr>
          <w:rFonts w:ascii="仿宋" w:eastAsia="仿宋" w:hAnsi="仿宋" w:hint="eastAsia"/>
          <w:sz w:val="22"/>
        </w:rPr>
        <w:t>理事会层面统计党员人数。本次统计不包括分支机构、代表机构及会员中的党员。</w:t>
      </w:r>
    </w:p>
    <w:sectPr w:rsidR="00C03DFF" w:rsidSect="0021674B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D2" w:rsidRDefault="00683CD2" w:rsidP="00C03DFF">
      <w:r>
        <w:separator/>
      </w:r>
    </w:p>
  </w:endnote>
  <w:endnote w:type="continuationSeparator" w:id="1">
    <w:p w:rsidR="00683CD2" w:rsidRDefault="00683CD2" w:rsidP="00C0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D2" w:rsidRDefault="00683CD2" w:rsidP="00C03DFF">
      <w:r>
        <w:separator/>
      </w:r>
    </w:p>
  </w:footnote>
  <w:footnote w:type="continuationSeparator" w:id="1">
    <w:p w:rsidR="00683CD2" w:rsidRDefault="00683CD2" w:rsidP="00C03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F7"/>
    <w:rsid w:val="001629B8"/>
    <w:rsid w:val="001A4FF7"/>
    <w:rsid w:val="001E4DE8"/>
    <w:rsid w:val="00206E54"/>
    <w:rsid w:val="0021674B"/>
    <w:rsid w:val="00231A79"/>
    <w:rsid w:val="00233F23"/>
    <w:rsid w:val="00291AF5"/>
    <w:rsid w:val="00293EF2"/>
    <w:rsid w:val="004D47F3"/>
    <w:rsid w:val="0051176F"/>
    <w:rsid w:val="005302C1"/>
    <w:rsid w:val="00575CFA"/>
    <w:rsid w:val="00597F6D"/>
    <w:rsid w:val="00683CD2"/>
    <w:rsid w:val="006D1CE7"/>
    <w:rsid w:val="007007E5"/>
    <w:rsid w:val="007F78CF"/>
    <w:rsid w:val="00865931"/>
    <w:rsid w:val="008805C9"/>
    <w:rsid w:val="008E1BA4"/>
    <w:rsid w:val="00943984"/>
    <w:rsid w:val="009B3F75"/>
    <w:rsid w:val="00A51AE3"/>
    <w:rsid w:val="00B04309"/>
    <w:rsid w:val="00BE271D"/>
    <w:rsid w:val="00C03DFF"/>
    <w:rsid w:val="00C8285B"/>
    <w:rsid w:val="00D772FF"/>
    <w:rsid w:val="00E9753F"/>
    <w:rsid w:val="00F1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302C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C0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3D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3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3DF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05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0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10</cp:revision>
  <cp:lastPrinted>2018-02-24T07:51:00Z</cp:lastPrinted>
  <dcterms:created xsi:type="dcterms:W3CDTF">2018-01-25T07:52:00Z</dcterms:created>
  <dcterms:modified xsi:type="dcterms:W3CDTF">2018-02-26T09:28:00Z</dcterms:modified>
</cp:coreProperties>
</file>