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39" w:rsidRDefault="00C70C39" w:rsidP="00C70C39">
      <w:pPr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Times New Roman" w:eastAsia="仿宋_GB2312" w:hAnsi="Times New Roman" w:cs="Tahoma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ahom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ahoma" w:hint="eastAsia"/>
          <w:kern w:val="0"/>
          <w:sz w:val="32"/>
          <w:szCs w:val="32"/>
        </w:rPr>
        <w:t>：</w:t>
      </w:r>
    </w:p>
    <w:p w:rsidR="00C70C39" w:rsidRDefault="00C70C39" w:rsidP="00C70C39">
      <w:pPr>
        <w:jc w:val="center"/>
        <w:rPr>
          <w:rFonts w:ascii="方正小标宋简体" w:eastAsia="方正小标宋简体" w:hAnsi="Times New Roman" w:hint="eastAsia"/>
          <w:spacing w:val="-2"/>
          <w:sz w:val="36"/>
          <w:szCs w:val="36"/>
        </w:rPr>
      </w:pPr>
      <w:bookmarkStart w:id="0" w:name="_GoBack"/>
      <w:r>
        <w:rPr>
          <w:rFonts w:ascii="方正小标宋简体" w:eastAsia="方正小标宋简体" w:hAnsi="Times New Roman" w:hint="eastAsia"/>
          <w:spacing w:val="-2"/>
          <w:sz w:val="36"/>
          <w:szCs w:val="36"/>
        </w:rPr>
        <w:t>2013</w:t>
      </w:r>
      <w:r>
        <w:rPr>
          <w:rFonts w:ascii="方正小标宋简体" w:eastAsia="方正小标宋简体" w:hint="eastAsia"/>
          <w:spacing w:val="-2"/>
          <w:sz w:val="36"/>
          <w:szCs w:val="36"/>
        </w:rPr>
        <w:t>年立项的暂缓结题</w:t>
      </w:r>
      <w:proofErr w:type="gramStart"/>
      <w:r>
        <w:rPr>
          <w:rFonts w:ascii="方正小标宋简体" w:eastAsia="方正小标宋简体" w:hint="eastAsia"/>
          <w:spacing w:val="-2"/>
          <w:sz w:val="36"/>
          <w:szCs w:val="36"/>
        </w:rPr>
        <w:t>项目结项评估</w:t>
      </w:r>
      <w:proofErr w:type="gramEnd"/>
      <w:r>
        <w:rPr>
          <w:rFonts w:ascii="方正小标宋简体" w:eastAsia="方正小标宋简体" w:hint="eastAsia"/>
          <w:spacing w:val="-2"/>
          <w:sz w:val="36"/>
          <w:szCs w:val="36"/>
        </w:rPr>
        <w:t>情况</w:t>
      </w:r>
      <w:bookmarkEnd w:id="0"/>
    </w:p>
    <w:p w:rsidR="00C70C39" w:rsidRDefault="00C70C39" w:rsidP="00C70C39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9895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833"/>
        <w:gridCol w:w="5215"/>
        <w:gridCol w:w="1047"/>
        <w:gridCol w:w="1080"/>
      </w:tblGrid>
      <w:tr w:rsidR="00C70C39" w:rsidTr="00C70C39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39" w:rsidRDefault="00C70C39">
            <w:pPr>
              <w:spacing w:line="260" w:lineRule="exact"/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39" w:rsidRDefault="00C70C39">
            <w:pPr>
              <w:spacing w:line="260" w:lineRule="exact"/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申报学校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39" w:rsidRDefault="00C70C39">
            <w:pPr>
              <w:spacing w:line="260" w:lineRule="exact"/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39" w:rsidRDefault="00C70C39">
            <w:pPr>
              <w:spacing w:line="260" w:lineRule="exact"/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申报人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39" w:rsidRDefault="00C70C39">
            <w:pPr>
              <w:spacing w:line="260" w:lineRule="exact"/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类别</w:t>
            </w:r>
          </w:p>
        </w:tc>
      </w:tr>
      <w:tr w:rsidR="00C70C39" w:rsidTr="00C70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39" w:rsidRDefault="00C70C39">
            <w:pPr>
              <w:spacing w:line="520" w:lineRule="exact"/>
              <w:jc w:val="center"/>
              <w:rPr>
                <w:rFonts w:ascii="Times New Roman" w:eastAsia="仿宋_GB2312" w:hAnsi="Times New Roman" w:cs="Tahoma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39" w:rsidRDefault="00C70C39">
            <w:pPr>
              <w:spacing w:line="520" w:lineRule="exact"/>
              <w:rPr>
                <w:rFonts w:ascii="Times New Roman" w:eastAsia="仿宋_GB2312" w:hAnsi="Times New Roman" w:cs="Tahoma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广东医学院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39" w:rsidRDefault="00C70C39">
            <w:pPr>
              <w:spacing w:line="520" w:lineRule="exact"/>
              <w:rPr>
                <w:rFonts w:ascii="Times New Roman" w:eastAsia="仿宋_GB2312" w:hAnsi="Times New Roman" w:cs="Tahoma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以问题解决为中心辅导员多维协同工作模式的实现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39" w:rsidRDefault="00C70C39">
            <w:pPr>
              <w:spacing w:line="520" w:lineRule="exact"/>
              <w:rPr>
                <w:rFonts w:ascii="Times New Roman" w:eastAsia="仿宋_GB2312" w:hAnsi="Times New Roman" w:cs="Tahoma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林路生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39" w:rsidRDefault="00C70C39">
            <w:pPr>
              <w:spacing w:line="520" w:lineRule="exact"/>
              <w:rPr>
                <w:rFonts w:ascii="Times New Roman" w:eastAsia="仿宋_GB2312" w:hAnsi="Times New Roman" w:cs="Tahoma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C70C39" w:rsidTr="00C70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39" w:rsidRDefault="00C70C39">
            <w:pPr>
              <w:spacing w:line="520" w:lineRule="exact"/>
              <w:jc w:val="center"/>
              <w:rPr>
                <w:rFonts w:ascii="Times New Roman" w:eastAsia="仿宋_GB2312" w:hAnsi="Times New Roman" w:cs="Tahoma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39" w:rsidRDefault="00C70C39">
            <w:pPr>
              <w:spacing w:line="520" w:lineRule="exact"/>
              <w:rPr>
                <w:rFonts w:ascii="Times New Roman" w:eastAsia="仿宋_GB2312" w:hAnsi="Times New Roman" w:cs="Tahoma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上海交通大学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39" w:rsidRDefault="00C70C39">
            <w:pPr>
              <w:spacing w:line="520" w:lineRule="exact"/>
              <w:rPr>
                <w:rFonts w:ascii="Times New Roman" w:eastAsia="仿宋_GB2312" w:hAnsi="Times New Roman" w:cs="Tahoma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学生领导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力培训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项目——“名材班”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39" w:rsidRDefault="00C70C39">
            <w:pPr>
              <w:spacing w:line="520" w:lineRule="exact"/>
              <w:rPr>
                <w:rFonts w:ascii="Times New Roman" w:eastAsia="仿宋_GB2312" w:hAnsi="Times New Roman" w:cs="Tahoma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周军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39" w:rsidRDefault="00C70C39">
            <w:pPr>
              <w:spacing w:line="520" w:lineRule="exact"/>
              <w:rPr>
                <w:rFonts w:ascii="Times New Roman" w:eastAsia="仿宋_GB2312" w:hAnsi="Times New Roman" w:cs="Tahoma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合格</w:t>
            </w:r>
          </w:p>
        </w:tc>
      </w:tr>
    </w:tbl>
    <w:p w:rsidR="00E76E80" w:rsidRDefault="00C70C39"/>
    <w:sectPr w:rsidR="00E7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39"/>
    <w:rsid w:val="0010107E"/>
    <w:rsid w:val="00494EC8"/>
    <w:rsid w:val="00C7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2019-12-04T07:16:00Z</dcterms:created>
  <dcterms:modified xsi:type="dcterms:W3CDTF">2019-12-04T07:16:00Z</dcterms:modified>
</cp:coreProperties>
</file>