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466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第二批全国足球特色幼儿园示范园试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Style w:val="13"/>
                <w:rFonts w:ascii="宋体" w:hAnsi="Times New Roman" w:eastAsia="宋体" w:cs="宋体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Style w:val="13"/>
                <w:rFonts w:ascii="宋体" w:hAnsi="Times New Roman" w:eastAsia="宋体" w:cs="宋体"/>
                <w:sz w:val="21"/>
                <w:szCs w:val="21"/>
                <w:lang w:bidi="ar"/>
              </w:rPr>
              <w:t>省份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Style w:val="13"/>
                <w:rFonts w:ascii="宋体" w:hAnsi="Times New Roman" w:eastAsia="宋体" w:cs="宋体"/>
                <w:sz w:val="21"/>
                <w:szCs w:val="21"/>
                <w:lang w:bidi="ar"/>
              </w:rPr>
              <w:t>幼儿园名称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Style w:val="13"/>
                <w:rFonts w:ascii="宋体" w:hAnsi="Times New Roman" w:eastAsia="宋体" w:cs="宋体"/>
                <w:sz w:val="21"/>
                <w:szCs w:val="21"/>
                <w:lang w:bidi="ar"/>
              </w:rPr>
              <w:t>备案号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兰州市城关区保育院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620102004389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兰州市西固区幼儿园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620104004765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兰州市皋兰县城北幼儿园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620122001465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金昌市永昌县第二幼儿园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620321007187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酒泉市实验幼儿园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620902000025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6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酒泉市第一幼儿园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620902005184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瓜州县第三幼儿园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620922009304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天水市幼儿园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620502004383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天水市实验幼儿园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620502001457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秦安县第三幼儿园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620522004461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清水县第三幼儿园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620521007898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甘州区第二幼儿园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620702009158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临泽县滨河幼儿园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620723005266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高台县南苑幼儿园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620724012204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武威市实验幼儿园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620602006162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武威市凉州区第三幼儿园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620602006279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武威市古浪县第二幼儿园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620622006091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会宁县第一幼儿园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620422011324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靖远县第一幼儿园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620421001503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白银市白银区幼儿园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620402006103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平川区中区幼儿园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620403001451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平凉市崆峒区朝阳街幼儿园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620802006159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泾川县光彩幼儿园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620821004374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静宁县第一幼儿园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620826004399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庆阳市环县南关幼儿园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621022008763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庆阳市合水县北区实验幼儿园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621024011698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陇西县幼儿园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621122005501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通渭县幼儿园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621121001500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渭源县幼儿园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621123001404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武都区东江幼儿园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621202001511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徽县泥阳镇中心幼儿园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621227009221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两当县城关第二幼儿园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621228007890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临潭县新城镇中心幼儿园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623021001434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临夏市第三幼儿园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622901001463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康乐县城东幼儿园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622922004821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永靖县太极幼儿园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622923001415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甘肃省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兰州新区第一幼儿园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620121005117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泉州市刺桐幼儿园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350502000789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泉州幼儿师范学校附属幼儿园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350502006118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泉州市温陵实验幼儿园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350503000801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泉州市丰泽幼儿园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350503000797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鲤城区第二实验幼儿园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350502000788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泉州市丰泽区宝秀幼儿园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350503000798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晋江市实验幼儿园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350582000819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晋江市灵源街道灵水中心幼儿园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350582000822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晋江市东石镇中心幼儿园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350582000816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南安市实验幼儿园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350583000830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南安市第一幼儿园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350583000829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厦门市东浦幼儿园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350203000848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厦门市日光幼儿园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350203000852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厦门市金福缘幼儿园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350206000863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厦门市康毅幼儿园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350206000872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厦门市海沧区天竺幼儿园过芸溪分园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350205000857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厦门市海沧区新绿幼儿园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350205000858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厦门市集美区灌口中心幼儿园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350211004940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厦门市同安区祥平中心幼儿园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350212000880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厦门市翔安教育集团阳光城幼儿园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350213000884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宁德市蕉城区人民政府机关幼儿园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350902000761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霞浦县实验幼儿园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350921000767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南平市建阳区实验幼儿园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350703000753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仙游县蜚山幼儿园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350322000787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福建省三明市实验幼儿园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350402000836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尤溪县文公幼儿园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350426000841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沙县实验幼儿园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350427000842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福建幼儿师范高等专科学校附属第一幼儿园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350102200709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漳州市云霄县实验幼儿园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350622000887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漳州市华安县第二实验幼儿园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350629000891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漳州市芗城区石亭中心幼儿园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350602000885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福州市台江实验幼儿园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350103000713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仓山区第一中心幼儿园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350104000719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福州市东山新苑幼儿园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350111000704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上杭县第二实验幼儿园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350823000745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福建省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龙岩市第一幼儿园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350802000741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合肥市信地城市广场幼儿园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340102012025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合肥市安庆路幼儿园教育集团桃蹊分园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340103000594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肥西县上派镇中心幼儿园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340123000619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合肥市明珠幼儿园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340172012916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巢湖市中心幼儿园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340181000627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合肥高新七彩复兴家园幼儿园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340100009852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淮北市第二实验幼儿园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340603000633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亳州市第四幼儿园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341602005988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利辛县幼儿园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341623000576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宿州市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埇</w:t>
            </w: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桥区直属幼儿园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341302000693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蚌埠市淮上区蚌山幼儿园淮上分园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340311000568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阜阳市颍泉区育红幼儿园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341204005709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阜阳市颍州区莲池幼儿园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341202000584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凤台县第六幼儿园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340421011739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滁州市紫薇幼儿园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341102000652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滁州市实验幼儿园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341102008202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六安市裕安区金马幼儿园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341503002007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马鞍山市当涂县黄池中心幼儿园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340521006029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弋江区城南实验幼儿园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340203000667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万春新苑幼儿园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340207000689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新港镇幼儿园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340222000679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南陵县弋江镇新陶幼儿园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340223000680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无为市无城幼儿园教育集团本部（原无为县无城幼儿园）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340225000686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芜湖市镜湖区绿地小燕子幼儿园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340202111879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广德市邱村镇中心幼儿园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341800006475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铜陵市师范学校附属幼儿园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340700000657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铜陵市郊区桥南罗家村幼儿园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340711006131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池州市直属机关幼儿园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341702000578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潜山县实验幼儿园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340800005532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望江县示范幼儿园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340827000566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安庆市青少年宫幼儿园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340802000559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安徽省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安庆市墨子巷幼儿园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340802006048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伊宁市第八幼儿园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654002001667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奎屯市第九幼儿园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6540003105280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特克斯县幼儿园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654027002071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沙湾县城西双语幼儿园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654223010164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阿勒泰地区实验幼儿园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654301005933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青河县青河镇第一幼儿园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654325001727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阿勒泰市北屯镇幼儿园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654301005459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克拉玛依市克拉玛依区前进幼儿园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650203004546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博乐市第一幼儿园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652701005323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昌吉州实验幼儿园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652301005222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呼图壁县锦华幼儿园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652323007225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昌吉市第一幼儿园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652301005227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乌鲁木齐市第六幼儿园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650106000029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乌鲁木齐县幼儿园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650121007517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乌鲁木齐市第八幼儿园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650109010666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哈密市第七幼儿园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650000005148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高昌区新城幼儿园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650402001752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鄯善县迪坎镇中心幼儿园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650421004766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库尔勒市第四幼儿园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652801005721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和静县第八幼儿园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652827004987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且末县且末镇幼儿园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652825004616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温宿县幼儿教育中心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652922005531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库车市塔北幼儿园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652923005731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乌什县第三幼儿园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652927006031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克州第二幼儿园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653001005790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喀什市第三幼儿园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653101002070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疏勒县第二幼儿园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653122005598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麦盖提县第二幼儿园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653127005526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巴楚县童梦幼儿园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653130004800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洛浦镇巴什恰帕勒村蓝天幼儿园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653224011289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于田县第一幼儿园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653226004482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民丰县若克雅乡博斯坦村幼儿园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653227009911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新疆师范大学幼儿园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650104004727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新疆农业大学附属中学幼儿园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650103004994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新疆维吾尔自治区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新疆医科大学幼儿园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650104001743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吉林市第一实验小学幼儿园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220204005370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舒兰市第二实验小学校附属幼儿园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220283005149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延吉市向阳幼儿园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222401005853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汪清县第一实验幼儿园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222424007405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安图县第一幼儿园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222426005257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和龙市第二幼儿园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222406005426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临江市幼儿园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220681005118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吉林省白山市浑江区幼儿园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220600005103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乾安县幼儿园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220723005109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大安市南湖幼儿园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220882005576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白城市洮北区第二幼儿园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220802006160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通榆县开发区幼儿园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220822010595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大安市第一幼儿园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220882005423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通榆县幼儿园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220822005383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梅河口市第三幼儿园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220581005180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梅河口市第四幼儿园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220581011073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梅河口市山城幼儿园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220581110723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辽源市实验幼儿园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220402005787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辽源市蓝湾益智幼儿园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220402105476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辽源市龙山区华源幼儿园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220402005413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辽源市第二幼儿园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220403005202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蓝天幼儿园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220403110721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重庆市涪陵区级机关幼儿园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500102007799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重庆市江津区石蟆幼儿园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500116006282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重庆市酉阳土家族苗族自治县机关幼儿园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500242009606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重庆市梁平区双桂幼儿园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500100006605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重庆市荣昌区昌州街道莱茵幼儿园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500153109647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重庆市大足区三驱镇中心幼儿园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500111001993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重庆市北碚区缙云幼儿园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500109007868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重庆市合川区大南街幼儿园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500117009578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重庆市石柱土家族自治县示范幼儿园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500240008665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重庆市奉节县吐祥镇中心幼儿园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500236011986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重庆市九龙坡区铁路幼儿园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500107011731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重庆市秀山土家族苗族自治县馨园幼儿园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500241011336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重庆市南川区示范幼儿园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500119001986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重庆市铜梁区实验幼儿园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500100009769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重庆市南岸区珊瑚鲁能小学附设幼儿园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500108008387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重庆市万州区龙沙中心幼儿园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500101010354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重庆市潼南区实验幼儿园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500152012308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重庆市渝北区莲花第一幼儿园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500112002047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重庆市开州区临江中心幼儿园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500154009289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重庆市巫山县大昌幼儿园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500237004747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重庆市江北区新村幼儿园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500105011607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重庆市云阳县杏家湾幼儿园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500235012189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重庆市沙坪坝区康居西城第一幼儿园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500106012171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重庆市永川区宏欣幼儿园有限公司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500118009658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重庆市巴南区李家沱幼儿园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500113013061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重庆市綦江区实验幼儿园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500110009373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重庆市沙坪坝区覃家岗映泉幼儿园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500106007857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重庆市沙坪坝区沙小幼儿园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500106007844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西安市新城区大明宫幼儿园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610102002069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西安市莲湖区第八幼儿园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610104006420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西安市长安区长安家园幼儿园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610116005395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西安市蓝田县城区幼儿园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610122013443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西安国际陆港第一幼儿园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610111006567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西安市雁塔区第三幼儿园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610113002054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西安市长安区第一幼儿园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610116007038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宝鸡市金台区金利苑幼儿园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610303002049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宝鸡幼儿园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610302011367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宝鸡市陈仓区中心幼儿园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610304009650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宝鸡市陈仓区中心幼儿园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610304009650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咸阳乾县中心幼儿园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610424010309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铜川市王益区青年路幼儿园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6102022010395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渭南市蒲城县第三幼儿园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610526005378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延安市洛川县土基镇中心幼儿园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610629011636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延安市宝塔区河庄坪镇中心幼儿园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610602011854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榆林实验幼儿园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610802009800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汉台区西关幼儿园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610702007321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安康高新幼儿园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610902111932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商洛市丹凤县第三幼儿园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611022009721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神木市第九幼儿园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610800011150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府谷县第三幼儿园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610822007577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陕西省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西新城沣润和园幼儿园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610402011358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太原市育红幼儿园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140107011421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太原市育蕾幼儿园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140100000154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太原市育星幼儿园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140108000153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万柏林区华峪南区幼儿园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140109000161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朔州市平鲁区天明幼儿园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140603000204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忻州市忻府区幼儿园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140902004697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吕梁市离石区实验幼儿园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141102000257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吕梁市八一街幼儿园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141102009541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孝义市新乐幼儿园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141181000264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晋中市第一幼儿园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140702000205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长治市滨河幼儿园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140302007048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长治市上党区欣欣幼儿园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140400005135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长治市沁源县机关幼儿园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140431004543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晋城市凤鸣幼儿园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140302000200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运城市临猗县县直第一幼儿园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140821009010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运城市万荣示范幼儿园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140822006044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运城市平陆县直幼儿园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140829009061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山西省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运城市垣曲县城西幼儿园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140827008993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文山州幼儿园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532601007246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马关县幼儿园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532625007099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广南县第一幼儿园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532627007776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巍山彝族回族自治县南诏镇文献幼儿园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532927013186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开远市第二幼儿园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532502012931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泸西县阳光花地幼儿园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532527007669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丽江市古城区丽瑛幼儿园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530702111023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普洱市幼儿园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530802007334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普洱市太阳花幼儿园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530802007435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龙陵县幼儿园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530523007460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保山锦绣乐苑世博阳光幼儿园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530502007642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玉溪市红塔区第三幼儿园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530402007248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玉溪市易门县第一幼儿园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530425007746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西双版纳州机关幼园万达校区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532801004244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昭通市幼儿园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530602007368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昭通市昭阳区幼儿园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530602009520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水富市幼儿园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530600007283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南站幼儿园海伦国际校区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530111011035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官渡区六甲乡中心幼儿园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530111109148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石林县石金幼儿园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530126107147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昆明市教工第二幼儿园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530114010644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昆明市人民政府机关第三幼儿园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530102004140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昆明高新区大风车幼儿园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530114104492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云南省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西山区前卫幼儿园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530112004678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天津市滨海新区塘沽第一幼儿园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120116007317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天津市滨海新区大港第一幼儿园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120116007002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天津市红桥区第三幼儿园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120106007111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天津市红桥区第一幼儿园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120106004931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天津市津南区第三幼儿园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120112004703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天津市津南区第八幼儿园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120112004270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天津市西青区张家窝镇华夏阳光幼儿园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120111005755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天津市蓟州区山倾城幼儿园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120100004804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天津市蓟州区第一幼儿园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120100004592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天津市和平区第九幼儿园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120101004312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天津市河北区扶轮幼儿园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120105004229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120102004160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天津市河西区第十一幼儿园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120103004232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天津市南开区实验幼儿园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120104004189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天津市东丽区华明第二幼儿园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120110004340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天津市北辰区引河里幼儿园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120113009035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天津市武清区崔黄口镇中心幼儿园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120114004274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天津市宝坻区景苑幼儿园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120115007516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天津市宁河区第四幼儿园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120100007023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贵阳市第三实验幼儿园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520103004462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观山湖区第三幼儿园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520115004344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贵州师范大学贵安新区附属幼儿园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520111005573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播州区城北幼儿园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520300009853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铜仁市实验幼儿园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520602004529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江口县实验幼儿园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520621004520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毕节市幼儿园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520502007015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黔西县锦绣恒大中心幼儿园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520522009868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织金县实验中心幼儿园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520524004531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安顺市第二幼儿园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520402009220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安顺市第一幼儿园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520402010120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都匀市第一幼儿园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522701010472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都匀市第二幼儿园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522701004353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凯里市第五幼儿园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522601004380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麻江县示范幼儿园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522635008002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六盘水市第三实验幼儿园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520201002128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六盘水市钟山区实验幼儿园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520201005041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兴义市向阳路中心幼儿园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522301010070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贵州省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望谟民族幼儿园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522326009006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南昌市铁路第三幼儿园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360103006176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南昌市少年宫红谷滩艺术幼儿园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360100008820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南昌市青云谱区第一幼儿园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360103006624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南昌市红谷滩凤凰中心幼儿园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360100006169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豫章师范学院附属幼儿园</w:t>
            </w:r>
            <w:r>
              <w:rPr>
                <w:rStyle w:val="20"/>
                <w:sz w:val="21"/>
                <w:szCs w:val="21"/>
                <w:lang w:bidi="ar"/>
              </w:rPr>
              <w:br w:type="textWrapping"/>
            </w: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（南昌经开区南天金源幼儿园）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360100006479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南昌市龙泉实验幼儿园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360111009892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九江市中心幼儿园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360403004379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九江市濂溪区第一幼儿园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360400002110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江西省景德镇市委机关保育院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360203005900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新余市城北幼儿园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360502007980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上犹县城区第二幼儿园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360724006208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定南县第五公办示范幼儿园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360728013121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于都县罗江中心幼儿园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360731006257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遂川县龙泉幼儿园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360827010843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吉州区保育院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360802010443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靖安县幼儿园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360925005867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高安市瑞州幼儿园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360983007031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上饶市信州区第三幼儿园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361102013162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上饶市第二保育院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361102013048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抚州市保育院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361002006771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江西南城盱江幼儿园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361021006678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北京市东城区春江幼儿园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110101001745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中国人民大学朝阳幼儿园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110105001642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北京市朝阳区和平街幼儿园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110105010272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北京明天幼稚集团四幼知春里园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110108005632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北京市石景山区实验幼儿园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110107004642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北京市门头沟区育园小学附属幼儿园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110109011374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北京市门头沟区金色摇篮幼儿园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110109000047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北京市房山区窦店镇中心幼儿园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110111004290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北京市房山区河北镇中心幼儿园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110111010085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北京市通州区幼儿园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110112006223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北京市顺义区杨镇中心幼儿园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110113004786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北京市顺义区顺和花园幼儿园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110113004814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北京市棉花胡同幼儿园回龙观园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110114005085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北京市大兴区魏善庄镇第一中心幼儿园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110115001649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北京市怀柔区第三幼儿园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110116010795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北京市密云区第二幼儿园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110100001671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北京市延庆区第二幼儿园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110100004822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河北省石家庄市长安区第八幼儿园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130102000088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河北省石家庄市长安区第三幼儿园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130102000080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河北省石家庄市长安区第九幼儿园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130102000077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河北省石家庄市长安区第二幼儿园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130102000078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河北省石家庄市长安区第一幼儿园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130102000081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石家庄市第一实验幼儿园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130105004900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石家庄市第三幼儿园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130104005582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石家庄市第一幼儿园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130104005979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石家庄市裕华区第二幼儿园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130108012933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唐山市第二幼儿园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130202012946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唐山市第五幼儿园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130203000092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唐山市第一幼儿园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130203005541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唐山市路北区第八幼儿园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130203005579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曲周镇小河道幼儿园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130435004972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邯郸经济技术开发区南沿村镇金苹果启蒙幼儿园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130403107508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邯郸市永年区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洺</w:t>
            </w: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130400013219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峰峰矿区滨河幼儿园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130406004746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南宁市五象新区第一实验幼儿园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450108009607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南宁市五象新区第二实验幼儿园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450109010923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南宁高新技术产业开发区直属幼儿园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450107010402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</w:t>
            </w:r>
            <w:r>
              <w:rPr>
                <w:rStyle w:val="20"/>
                <w:sz w:val="21"/>
                <w:szCs w:val="21"/>
                <w:lang w:bidi="ar"/>
              </w:rPr>
              <w:t>-</w:t>
            </w: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东盟经济技术开发区（南宁华侨投资区）直属幼儿园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450110011040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南宁市第三幼儿园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450107001389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北海市机关幼儿园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450503001318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北海市第一幼儿园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450502001316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北海市政府机关幼儿园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450502001317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北海市海城区第一幼儿园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450502010714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北海市海城区第七幼儿园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450502010740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北海市银海区机关幼儿园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450503001320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钦州市高新区实验学校附属幼儿园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450700001394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玉林市北流市实验幼儿园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450981007595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百色市隆林各族自治县民族幼儿园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451031009679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贺州市幼儿园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451102001340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贺州市八步区幼儿园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451102001343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河池市天峨县直属机关第二幼儿园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451222001337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广西壮族自治区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广西民族师范学院附属幼儿园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451402010316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哈尔滨市白桦幼儿园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230104005639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哈尔滨市阿城区第二幼儿园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230100004354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哈尔滨市洁净幼儿园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230103004899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泰来县教育中心幼儿园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230224006386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牡丹江市教育第五幼儿园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231005004539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佳木斯市第二实验幼儿园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230804013427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绥化市实验幼儿园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231202009834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密山市蓝天实验幼儿园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230382011787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鹤岗市教育松鹤幼儿园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230404006080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双鸭山市实验幼儿园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230502005030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黑河市实验幼儿园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231102008187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黑龙江省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逊克县奇克镇中心幼儿园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231123010597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荆州市沙市教育幼儿园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421002013275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公安县章田寺乡中心幼儿园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421022008410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江陵县实验幼儿园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421024008482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石首市实验幼儿园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421081008446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武汉市黄陂区前川街第二幼儿园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420116008411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武汉市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硚</w:t>
            </w: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口区幸福幼儿园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420104002137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武汉市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硚</w:t>
            </w: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口区安徽街幼儿园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420104004351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武汉市武昌区南湖江南庭苑幼儿园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420106008454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荆门市直属机关幼儿园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420802009374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荆门市高新区掇刀区掇刀石幼儿园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420804011000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钟祥市旧口镇中心幼儿园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420881008431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汉川市马口镇悠贝高湖幼儿园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420984110733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十堰市柳林幼儿园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420302002114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鄂州市梁子湖区太和镇中心幼儿园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420702011236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襄阳市商务第二幼儿园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420606008944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夷陵区直属机关幼儿园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420506010227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中南大学铁道幼儿园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430103010974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长沙市岳麓幼儿教育集团第五幼儿园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430104008246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长沙市芙蓉区教育局农园路幼儿园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430102004114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衡阳市石鼓区示范幼儿园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430407007282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株洲市荷塘区钻石幼儿园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430202008206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湘潭县云龙幼儿园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430321006542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武冈市幼儿园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430581009692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岳阳平江县安定镇中心幼儿园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430626011921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常德市第一幼儿园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430702006381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张家界市永定区月亮湾红黄蓝幼儿园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430802112852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益阳市中心幼儿园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430903007933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郴州市北湖区第二幼儿园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431002011852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娄底市双峰县国藩幼儿园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431321113388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怀化市幼儿园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431202011604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永州市第一幼儿园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431103008394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湖南省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8"/>
                <w:rFonts w:hAnsi="Times New Roman"/>
                <w:sz w:val="21"/>
                <w:szCs w:val="21"/>
                <w:lang w:bidi="ar"/>
              </w:rPr>
              <w:t>保靖县新城中郡幼儿园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433125007554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宁夏回族自治区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银川市第三幼儿园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640104007175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宁夏回族自治区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银川市第五幼儿园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640104007462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宁夏回族自治区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宁夏大学幼儿园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640105007068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宁夏回族自治区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平罗县雨禾幼儿园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640221112678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宁夏回族自治区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青铜峡市第二幼儿园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640381007311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宁夏回族自治区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青铜峡市龙海幼儿园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640381108005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海口市中心幼儿园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460106005602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海口市美兰区中心幼儿园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460108005470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海口市山高幼儿园有限公司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460106109929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三亚市吉阳中心幼儿园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460203005801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琼海市海桂中英文幼儿园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469002105590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琼中黎族苗族自治县幼儿园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469030005687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海南省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定安县龙河镇中心幼儿园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469021006778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Style w:val="14"/>
                <w:rFonts w:hint="eastAsia" w:hAnsi="Times New Roman" w:eastAsia="宋体"/>
                <w:sz w:val="21"/>
                <w:szCs w:val="21"/>
                <w:lang w:eastAsia="zh-CN" w:bidi="ar"/>
              </w:rPr>
              <w:t>新疆生产建设兵团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新疆生产建设兵团机关幼儿园（红光雅居园）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660000006765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Style w:val="14"/>
                <w:rFonts w:hint="eastAsia" w:hAnsi="Times New Roman" w:eastAsia="宋体"/>
                <w:sz w:val="21"/>
                <w:szCs w:val="21"/>
                <w:lang w:eastAsia="zh-CN" w:bidi="ar"/>
              </w:rPr>
              <w:t>新疆生产建设兵团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新疆兵团第一师阿拉尔市塔里木第二幼儿园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660000008075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Style w:val="14"/>
                <w:rFonts w:hint="eastAsia" w:hAnsi="Times New Roman" w:eastAsia="宋体"/>
                <w:sz w:val="21"/>
                <w:szCs w:val="21"/>
                <w:lang w:eastAsia="zh-CN" w:bidi="ar"/>
              </w:rPr>
              <w:t>新疆生产建设兵团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新疆维吾尔自治区铁门关市中心幼儿园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660000006749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Style w:val="14"/>
                <w:rFonts w:hint="eastAsia" w:hAnsi="Times New Roman" w:eastAsia="宋体"/>
                <w:sz w:val="21"/>
                <w:szCs w:val="21"/>
                <w:lang w:eastAsia="zh-CN" w:bidi="ar"/>
              </w:rPr>
              <w:t>新疆生产建设兵团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第三师图木舒克市第一幼儿园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660000002111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Style w:val="14"/>
                <w:rFonts w:hint="eastAsia" w:hAnsi="Times New Roman" w:eastAsia="宋体"/>
                <w:sz w:val="21"/>
                <w:szCs w:val="21"/>
                <w:lang w:eastAsia="zh-CN" w:bidi="ar"/>
              </w:rPr>
              <w:t>新疆生产建设兵团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第六师五家渠幼儿园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660000008639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Style w:val="14"/>
                <w:rFonts w:hint="eastAsia" w:hAnsi="Times New Roman" w:eastAsia="宋体"/>
                <w:sz w:val="21"/>
                <w:szCs w:val="21"/>
                <w:lang w:eastAsia="zh-CN" w:bidi="ar"/>
              </w:rPr>
              <w:t>新疆生产建设兵团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石河子市机关第三幼儿园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660000001755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青海省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西宁市城西区第一幼儿园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630104001605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青海省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同仁市第一幼儿园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632321002117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青海省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共和县幼儿园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632521013365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青海省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hAnsi="Times New Roman"/>
                <w:sz w:val="21"/>
                <w:szCs w:val="21"/>
                <w:lang w:bidi="ar"/>
              </w:rPr>
              <w:t>贵德县幼儿园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632523008165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4"/>
                <w:rFonts w:hAnsi="Times New Roman"/>
                <w:sz w:val="21"/>
                <w:szCs w:val="21"/>
                <w:lang w:bidi="ar"/>
              </w:rPr>
              <w:t>青海省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7"/>
                <w:sz w:val="21"/>
                <w:szCs w:val="21"/>
                <w:lang w:bidi="ar"/>
              </w:rPr>
              <w:t>格尔木市中心幼儿园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632801008158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YTdkN2M0MTllYTIzZjI5NmRiNDRmMzc0ZDg2Y2MifQ=="/>
  </w:docVars>
  <w:rsids>
    <w:rsidRoot w:val="00CF2006"/>
    <w:rsid w:val="00CF2006"/>
    <w:rsid w:val="00E908F4"/>
    <w:rsid w:val="7C3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uiPriority w:val="0"/>
    <w:rPr>
      <w:sz w:val="18"/>
      <w:szCs w:val="18"/>
    </w:rPr>
  </w:style>
  <w:style w:type="paragraph" w:styleId="4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标题 2 字符"/>
    <w:basedOn w:val="8"/>
    <w:link w:val="2"/>
    <w:semiHidden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3">
    <w:name w:val="font112"/>
    <w:basedOn w:val="8"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13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4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5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2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6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7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批注框文本 字符"/>
    <w:basedOn w:val="8"/>
    <w:link w:val="3"/>
    <w:uiPriority w:val="0"/>
    <w:rPr>
      <w:sz w:val="18"/>
      <w:szCs w:val="18"/>
    </w:rPr>
  </w:style>
  <w:style w:type="character" w:customStyle="1" w:styleId="23">
    <w:name w:val="页眉 字符"/>
    <w:basedOn w:val="8"/>
    <w:link w:val="5"/>
    <w:uiPriority w:val="0"/>
    <w:rPr>
      <w:sz w:val="18"/>
      <w:szCs w:val="18"/>
    </w:rPr>
  </w:style>
  <w:style w:type="character" w:customStyle="1" w:styleId="24">
    <w:name w:val="页脚 字符"/>
    <w:basedOn w:val="8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11</Pages>
  <Words>7071</Words>
  <Characters>12607</Characters>
  <Lines>107</Lines>
  <Paragraphs>30</Paragraphs>
  <TotalTime>1</TotalTime>
  <ScaleCrop>false</ScaleCrop>
  <LinksUpToDate>false</LinksUpToDate>
  <CharactersWithSpaces>13042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2021-04-13T06:33:00Z</dcterms:created>
  <dc:creator>User</dc:creator>
  <cp:lastModifiedBy>张磊</cp:lastModifiedBy>
  <dcterms:modified xsi:type="dcterms:W3CDTF">2022-06-30T03:08:03Z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E213C031ADE14675AFE9EFA06FE5C1D0</vt:lpwstr>
  </property>
</Properties>
</file>