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AC" w:rsidRPr="0091619D" w:rsidRDefault="00971BAC" w:rsidP="00971BAC">
      <w:pPr>
        <w:rPr>
          <w:rFonts w:ascii="仿宋_GB2312" w:eastAsia="仿宋_GB2312" w:hAnsi="华文仿宋" w:hint="eastAsia"/>
          <w:b/>
          <w:sz w:val="28"/>
          <w:szCs w:val="28"/>
        </w:rPr>
      </w:pPr>
      <w:r w:rsidRPr="0091619D">
        <w:rPr>
          <w:rFonts w:ascii="仿宋_GB2312" w:eastAsia="仿宋_GB2312" w:hAnsi="华文仿宋" w:hint="eastAsia"/>
          <w:b/>
          <w:sz w:val="28"/>
          <w:szCs w:val="28"/>
        </w:rPr>
        <w:t xml:space="preserve">附5   </w:t>
      </w:r>
    </w:p>
    <w:p w:rsidR="00971BAC" w:rsidRPr="0091619D" w:rsidRDefault="00971BAC" w:rsidP="00971BAC">
      <w:pPr>
        <w:rPr>
          <w:rFonts w:ascii="仿宋_GB2312" w:eastAsia="仿宋_GB2312" w:hAnsi="华文仿宋" w:hint="eastAsia"/>
          <w:b/>
          <w:sz w:val="32"/>
          <w:szCs w:val="32"/>
        </w:rPr>
      </w:pPr>
      <w:r w:rsidRPr="0091619D">
        <w:rPr>
          <w:rFonts w:ascii="仿宋_GB2312" w:eastAsia="仿宋_GB2312" w:hAnsi="华文仿宋" w:hint="eastAsia"/>
          <w:b/>
          <w:sz w:val="28"/>
          <w:szCs w:val="28"/>
        </w:rPr>
        <w:t xml:space="preserve">         </w:t>
      </w:r>
      <w:r w:rsidRPr="0091619D">
        <w:rPr>
          <w:rFonts w:ascii="仿宋_GB2312" w:eastAsia="仿宋_GB2312" w:hAnsi="华文仿宋" w:hint="eastAsia"/>
          <w:b/>
          <w:sz w:val="32"/>
          <w:szCs w:val="32"/>
        </w:rPr>
        <w:t>试卷保管、分发环节监控录像回放工作要求</w:t>
      </w:r>
    </w:p>
    <w:p w:rsidR="00971BAC" w:rsidRPr="0075315F" w:rsidRDefault="00971BAC" w:rsidP="00971BAC">
      <w:pPr>
        <w:rPr>
          <w:rFonts w:ascii="仿宋_GB2312" w:eastAsia="仿宋_GB2312" w:hAnsi="华文仿宋" w:hint="eastAsia"/>
          <w:sz w:val="28"/>
          <w:szCs w:val="28"/>
        </w:rPr>
      </w:pPr>
    </w:p>
    <w:p w:rsidR="00971BAC" w:rsidRPr="0075315F" w:rsidRDefault="00971BAC" w:rsidP="00971BAC">
      <w:pPr>
        <w:rPr>
          <w:rFonts w:ascii="仿宋_GB2312" w:eastAsia="仿宋_GB2312" w:hAnsi="华文仿宋" w:hint="eastAsia"/>
          <w:sz w:val="28"/>
          <w:szCs w:val="28"/>
        </w:rPr>
      </w:pPr>
      <w:r w:rsidRPr="0075315F">
        <w:rPr>
          <w:rFonts w:ascii="仿宋_GB2312" w:eastAsia="仿宋_GB2312" w:hAnsi="华文仿宋" w:hint="eastAsia"/>
          <w:sz w:val="28"/>
          <w:szCs w:val="28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一、</w:t>
      </w:r>
      <w:r w:rsidRPr="0075315F">
        <w:rPr>
          <w:rFonts w:ascii="仿宋_GB2312" w:eastAsia="仿宋_GB2312" w:hAnsi="华文仿宋" w:hint="eastAsia"/>
          <w:sz w:val="28"/>
          <w:szCs w:val="28"/>
        </w:rPr>
        <w:t>试卷保密室、答卷保管室在启用前必须全部达标</w:t>
      </w:r>
      <w:r>
        <w:rPr>
          <w:rFonts w:ascii="仿宋_GB2312" w:eastAsia="仿宋_GB2312" w:hAnsi="华文仿宋" w:hint="eastAsia"/>
          <w:sz w:val="28"/>
          <w:szCs w:val="28"/>
        </w:rPr>
        <w:t>。</w:t>
      </w:r>
      <w:r w:rsidRPr="0075315F">
        <w:rPr>
          <w:rFonts w:ascii="仿宋_GB2312" w:eastAsia="仿宋_GB2312" w:hAnsi="华文仿宋" w:hint="eastAsia"/>
          <w:sz w:val="28"/>
          <w:szCs w:val="28"/>
        </w:rPr>
        <w:t>所有试卷保密室、答卷保管室、试卷分发场所、答题卡扫描场所和评卷场所，均要</w:t>
      </w:r>
      <w:r w:rsidRPr="005576CA">
        <w:rPr>
          <w:rFonts w:ascii="仿宋_GB2312" w:eastAsia="仿宋_GB2312" w:hint="eastAsia"/>
          <w:sz w:val="28"/>
          <w:szCs w:val="28"/>
        </w:rPr>
        <w:t>安装2个以上摄像头</w:t>
      </w:r>
      <w:r w:rsidRPr="0075315F">
        <w:rPr>
          <w:rFonts w:ascii="仿宋_GB2312" w:eastAsia="仿宋_GB2312" w:hAnsi="华文仿宋" w:hint="eastAsia"/>
          <w:sz w:val="28"/>
          <w:szCs w:val="28"/>
        </w:rPr>
        <w:t>，确保</w:t>
      </w:r>
      <w:r>
        <w:rPr>
          <w:rFonts w:ascii="仿宋_GB2312" w:eastAsia="仿宋_GB2312" w:hAnsi="华文仿宋" w:hint="eastAsia"/>
          <w:sz w:val="28"/>
          <w:szCs w:val="28"/>
        </w:rPr>
        <w:t>全面覆盖、</w:t>
      </w:r>
      <w:r w:rsidRPr="0075315F">
        <w:rPr>
          <w:rFonts w:ascii="仿宋_GB2312" w:eastAsia="仿宋_GB2312" w:hAnsi="华文仿宋" w:hint="eastAsia"/>
          <w:sz w:val="28"/>
          <w:szCs w:val="28"/>
        </w:rPr>
        <w:t>不留死角，工作期间必须全程录像。</w:t>
      </w:r>
    </w:p>
    <w:p w:rsidR="00971BAC" w:rsidRPr="0075315F" w:rsidRDefault="00971BAC" w:rsidP="00971BAC">
      <w:pPr>
        <w:rPr>
          <w:rFonts w:ascii="仿宋_GB2312" w:eastAsia="仿宋_GB2312" w:hAnsi="华文仿宋" w:hint="eastAsia"/>
          <w:sz w:val="28"/>
          <w:szCs w:val="28"/>
        </w:rPr>
      </w:pPr>
      <w:r w:rsidRPr="0075315F">
        <w:rPr>
          <w:rFonts w:ascii="仿宋_GB2312" w:eastAsia="仿宋_GB2312" w:hAnsi="华文仿宋" w:hint="eastAsia"/>
          <w:sz w:val="28"/>
          <w:szCs w:val="28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二、</w:t>
      </w:r>
      <w:r w:rsidRPr="0075315F">
        <w:rPr>
          <w:rFonts w:ascii="仿宋_GB2312" w:eastAsia="仿宋_GB2312" w:hAnsi="华文仿宋" w:hint="eastAsia"/>
          <w:sz w:val="28"/>
          <w:szCs w:val="28"/>
        </w:rPr>
        <w:t>试卷进入保密室后，试卷保管期间每隔6个小时（即每天4次：0点、6点、12点和18点）对保密室监控录像进行回放；在试卷分发场所完成试卷分发工作后，立即对分发全过程进行回放，发现问题及时采取措施。</w:t>
      </w:r>
    </w:p>
    <w:p w:rsidR="00971BAC" w:rsidRPr="0075315F" w:rsidRDefault="00971BAC" w:rsidP="00971BAC">
      <w:pPr>
        <w:rPr>
          <w:rFonts w:ascii="仿宋_GB2312" w:eastAsia="仿宋_GB2312" w:hAnsi="华文仿宋" w:hint="eastAsia"/>
          <w:sz w:val="28"/>
          <w:szCs w:val="28"/>
        </w:rPr>
      </w:pPr>
      <w:r w:rsidRPr="0075315F">
        <w:rPr>
          <w:rFonts w:ascii="仿宋_GB2312" w:eastAsia="仿宋_GB2312" w:hAnsi="华文仿宋" w:hint="eastAsia"/>
          <w:sz w:val="28"/>
          <w:szCs w:val="28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三、</w:t>
      </w:r>
      <w:r w:rsidRPr="0075315F">
        <w:rPr>
          <w:rFonts w:ascii="仿宋_GB2312" w:eastAsia="仿宋_GB2312" w:hAnsi="华文仿宋" w:hint="eastAsia"/>
          <w:sz w:val="28"/>
          <w:szCs w:val="28"/>
        </w:rPr>
        <w:t>保密室和</w:t>
      </w:r>
      <w:r>
        <w:rPr>
          <w:rFonts w:ascii="仿宋_GB2312" w:eastAsia="仿宋_GB2312" w:hAnsi="华文仿宋" w:hint="eastAsia"/>
          <w:sz w:val="28"/>
          <w:szCs w:val="28"/>
        </w:rPr>
        <w:t>试卷</w:t>
      </w:r>
      <w:r w:rsidRPr="0075315F">
        <w:rPr>
          <w:rFonts w:ascii="仿宋_GB2312" w:eastAsia="仿宋_GB2312" w:hAnsi="华文仿宋" w:hint="eastAsia"/>
          <w:sz w:val="28"/>
          <w:szCs w:val="28"/>
        </w:rPr>
        <w:t>分发</w:t>
      </w:r>
      <w:r>
        <w:rPr>
          <w:rFonts w:ascii="仿宋_GB2312" w:eastAsia="仿宋_GB2312" w:hAnsi="华文仿宋" w:hint="eastAsia"/>
          <w:sz w:val="28"/>
          <w:szCs w:val="28"/>
        </w:rPr>
        <w:t>场所</w:t>
      </w:r>
      <w:r w:rsidRPr="0075315F">
        <w:rPr>
          <w:rFonts w:ascii="仿宋_GB2312" w:eastAsia="仿宋_GB2312" w:hAnsi="华文仿宋" w:hint="eastAsia"/>
          <w:sz w:val="28"/>
          <w:szCs w:val="28"/>
        </w:rPr>
        <w:t>所</w:t>
      </w:r>
      <w:r>
        <w:rPr>
          <w:rFonts w:ascii="仿宋_GB2312" w:eastAsia="仿宋_GB2312" w:hAnsi="华文仿宋" w:hint="eastAsia"/>
          <w:sz w:val="28"/>
          <w:szCs w:val="28"/>
        </w:rPr>
        <w:t>在</w:t>
      </w:r>
      <w:r w:rsidRPr="0075315F">
        <w:rPr>
          <w:rFonts w:ascii="仿宋_GB2312" w:eastAsia="仿宋_GB2312" w:hAnsi="华文仿宋" w:hint="eastAsia"/>
          <w:sz w:val="28"/>
          <w:szCs w:val="28"/>
        </w:rPr>
        <w:t>地的</w:t>
      </w:r>
      <w:r>
        <w:rPr>
          <w:rFonts w:ascii="仿宋_GB2312" w:eastAsia="仿宋_GB2312" w:hAnsi="华文仿宋" w:hint="eastAsia"/>
          <w:sz w:val="28"/>
          <w:szCs w:val="28"/>
        </w:rPr>
        <w:t>教育考试机构</w:t>
      </w:r>
      <w:r w:rsidRPr="0075315F">
        <w:rPr>
          <w:rFonts w:ascii="仿宋_GB2312" w:eastAsia="仿宋_GB2312" w:hAnsi="华文仿宋" w:hint="eastAsia"/>
          <w:sz w:val="28"/>
          <w:szCs w:val="28"/>
        </w:rPr>
        <w:t>负责录像的回放查看工作。</w:t>
      </w:r>
      <w:r>
        <w:rPr>
          <w:rFonts w:ascii="仿宋_GB2312" w:eastAsia="仿宋_GB2312" w:hAnsi="华文仿宋" w:hint="eastAsia"/>
          <w:sz w:val="28"/>
          <w:szCs w:val="28"/>
        </w:rPr>
        <w:t>教育考试机构</w:t>
      </w:r>
      <w:r w:rsidRPr="0075315F">
        <w:rPr>
          <w:rFonts w:ascii="仿宋_GB2312" w:eastAsia="仿宋_GB2312" w:hAnsi="华文仿宋" w:hint="eastAsia"/>
          <w:sz w:val="28"/>
          <w:szCs w:val="28"/>
        </w:rPr>
        <w:t>具体回放查看人员填写《</w:t>
      </w:r>
      <w:r>
        <w:rPr>
          <w:rFonts w:ascii="仿宋_GB2312" w:eastAsia="仿宋_GB2312" w:hAnsi="华文仿宋" w:hint="eastAsia"/>
          <w:sz w:val="28"/>
          <w:szCs w:val="28"/>
        </w:rPr>
        <w:t>2015年成人高</w:t>
      </w:r>
      <w:r w:rsidRPr="0075315F">
        <w:rPr>
          <w:rFonts w:ascii="仿宋_GB2312" w:eastAsia="仿宋_GB2312" w:hAnsi="华文仿宋" w:hint="eastAsia"/>
          <w:sz w:val="28"/>
          <w:szCs w:val="28"/>
        </w:rPr>
        <w:t>考试卷保管、分发监控录像回放情况记录表》（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样表</w:t>
      </w:r>
      <w:r w:rsidRPr="0075315F">
        <w:rPr>
          <w:rFonts w:ascii="仿宋_GB2312" w:eastAsia="仿宋_GB2312" w:hAnsi="华文仿宋" w:hint="eastAsia"/>
          <w:sz w:val="28"/>
          <w:szCs w:val="28"/>
        </w:rPr>
        <w:t>附后</w:t>
      </w:r>
      <w:proofErr w:type="gramEnd"/>
      <w:r w:rsidRPr="0075315F">
        <w:rPr>
          <w:rFonts w:ascii="仿宋_GB2312" w:eastAsia="仿宋_GB2312" w:hAnsi="华文仿宋" w:hint="eastAsia"/>
          <w:sz w:val="28"/>
          <w:szCs w:val="28"/>
        </w:rPr>
        <w:t>）</w:t>
      </w:r>
      <w:proofErr w:type="gramStart"/>
      <w:r w:rsidRPr="0075315F">
        <w:rPr>
          <w:rFonts w:ascii="仿宋_GB2312" w:eastAsia="仿宋_GB2312" w:hAnsi="华文仿宋" w:hint="eastAsia"/>
          <w:sz w:val="28"/>
          <w:szCs w:val="28"/>
        </w:rPr>
        <w:t>交考试</w:t>
      </w:r>
      <w:proofErr w:type="gramEnd"/>
      <w:r w:rsidRPr="0075315F">
        <w:rPr>
          <w:rFonts w:ascii="仿宋_GB2312" w:eastAsia="仿宋_GB2312" w:hAnsi="华文仿宋" w:hint="eastAsia"/>
          <w:sz w:val="28"/>
          <w:szCs w:val="28"/>
        </w:rPr>
        <w:t>机构，考试机构负责人签章后报省级</w:t>
      </w:r>
      <w:r>
        <w:rPr>
          <w:rFonts w:ascii="仿宋_GB2312" w:eastAsia="仿宋_GB2312" w:hAnsi="华文仿宋" w:hint="eastAsia"/>
          <w:sz w:val="28"/>
          <w:szCs w:val="28"/>
        </w:rPr>
        <w:t>或地(市)级</w:t>
      </w:r>
      <w:r w:rsidRPr="0075315F">
        <w:rPr>
          <w:rFonts w:ascii="仿宋_GB2312" w:eastAsia="仿宋_GB2312" w:hAnsi="华文仿宋" w:hint="eastAsia"/>
          <w:sz w:val="28"/>
          <w:szCs w:val="28"/>
        </w:rPr>
        <w:t>考试机构留存备查。</w:t>
      </w:r>
    </w:p>
    <w:p w:rsidR="00971BAC" w:rsidRPr="0075315F" w:rsidRDefault="00971BAC" w:rsidP="00971BAC">
      <w:pPr>
        <w:rPr>
          <w:rFonts w:ascii="仿宋_GB2312" w:eastAsia="仿宋_GB2312" w:hAnsi="华文仿宋" w:hint="eastAsia"/>
          <w:sz w:val="28"/>
          <w:szCs w:val="28"/>
        </w:rPr>
      </w:pPr>
      <w:r w:rsidRPr="0075315F">
        <w:rPr>
          <w:rFonts w:ascii="仿宋_GB2312" w:eastAsia="仿宋_GB2312" w:hAnsi="华文仿宋" w:hint="eastAsia"/>
          <w:sz w:val="28"/>
          <w:szCs w:val="28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四、</w:t>
      </w:r>
      <w:r w:rsidRPr="0075315F">
        <w:rPr>
          <w:rFonts w:ascii="仿宋_GB2312" w:eastAsia="仿宋_GB2312" w:hAnsi="华文仿宋" w:hint="eastAsia"/>
          <w:sz w:val="28"/>
          <w:szCs w:val="28"/>
        </w:rPr>
        <w:t>省级教育考试机构对本省（区、市）试卷保管、分发监控录像回放情况进行汇总，每天22时前通过国家教育考试管理与服务平台[</w:t>
      </w:r>
      <w:r>
        <w:rPr>
          <w:rFonts w:ascii="仿宋_GB2312" w:eastAsia="仿宋_GB2312" w:hAnsi="华文仿宋" w:hint="eastAsia"/>
          <w:sz w:val="28"/>
          <w:szCs w:val="28"/>
        </w:rPr>
        <w:t>任务管理</w:t>
      </w:r>
      <w:r w:rsidRPr="0075315F">
        <w:rPr>
          <w:rFonts w:ascii="仿宋_GB2312" w:eastAsia="仿宋_GB2312" w:hAnsi="华文仿宋" w:hint="eastAsia"/>
          <w:sz w:val="28"/>
          <w:szCs w:val="28"/>
        </w:rPr>
        <w:t>]中[试卷考前保管情况</w:t>
      </w:r>
      <w:r>
        <w:rPr>
          <w:rFonts w:ascii="仿宋_GB2312" w:eastAsia="仿宋_GB2312" w:hAnsi="华文仿宋" w:hint="eastAsia"/>
          <w:sz w:val="28"/>
          <w:szCs w:val="28"/>
        </w:rPr>
        <w:t>上报</w:t>
      </w:r>
      <w:r w:rsidRPr="0075315F">
        <w:rPr>
          <w:rFonts w:ascii="仿宋_GB2312" w:eastAsia="仿宋_GB2312" w:hAnsi="华文仿宋" w:hint="eastAsia"/>
          <w:sz w:val="28"/>
          <w:szCs w:val="28"/>
        </w:rPr>
        <w:t>]栏向教育部报告总体情况。</w:t>
      </w:r>
    </w:p>
    <w:p w:rsidR="00971BAC" w:rsidRPr="00412796" w:rsidRDefault="00971BAC" w:rsidP="00971BAC">
      <w:pPr>
        <w:rPr>
          <w:rFonts w:ascii="华文仿宋" w:eastAsia="华文仿宋" w:hAnsi="华文仿宋" w:hint="eastAsia"/>
          <w:sz w:val="28"/>
          <w:szCs w:val="28"/>
        </w:rPr>
      </w:pPr>
      <w:r w:rsidRPr="0075315F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971BAC" w:rsidRPr="00412796" w:rsidRDefault="00971BAC" w:rsidP="00971BAC">
      <w:pPr>
        <w:rPr>
          <w:rFonts w:ascii="华文仿宋" w:eastAsia="华文仿宋" w:hAnsi="华文仿宋"/>
          <w:sz w:val="28"/>
          <w:szCs w:val="28"/>
        </w:rPr>
        <w:sectPr w:rsidR="00971BAC" w:rsidRPr="00412796" w:rsidSect="00222B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1BAC" w:rsidRDefault="00971BAC" w:rsidP="00971BAC">
      <w:pPr>
        <w:jc w:val="center"/>
        <w:rPr>
          <w:rFonts w:ascii="仿宋_GB2312" w:eastAsia="仿宋_GB2312" w:hAnsi="华文仿宋" w:hint="eastAsia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lastRenderedPageBreak/>
        <w:t>2015年成人高考</w:t>
      </w:r>
      <w:r w:rsidRPr="0075315F">
        <w:rPr>
          <w:rFonts w:ascii="仿宋_GB2312" w:eastAsia="仿宋_GB2312" w:hAnsi="华文仿宋" w:hint="eastAsia"/>
          <w:b/>
          <w:sz w:val="28"/>
          <w:szCs w:val="28"/>
        </w:rPr>
        <w:t>试卷保管、分发监控回放情况记录表(</w:t>
      </w:r>
      <w:proofErr w:type="gramStart"/>
      <w:r>
        <w:rPr>
          <w:rFonts w:ascii="仿宋_GB2312" w:eastAsia="仿宋_GB2312" w:hAnsi="华文仿宋" w:hint="eastAsia"/>
          <w:b/>
          <w:sz w:val="28"/>
          <w:szCs w:val="28"/>
        </w:rPr>
        <w:t>样表</w:t>
      </w:r>
      <w:proofErr w:type="gramEnd"/>
      <w:r w:rsidRPr="0075315F">
        <w:rPr>
          <w:rFonts w:ascii="仿宋_GB2312" w:eastAsia="仿宋_GB2312" w:hAnsi="华文仿宋" w:hint="eastAsia"/>
          <w:b/>
          <w:sz w:val="28"/>
          <w:szCs w:val="28"/>
        </w:rPr>
        <w:t>)</w:t>
      </w:r>
    </w:p>
    <w:p w:rsidR="00971BAC" w:rsidRPr="00DE10BC" w:rsidRDefault="00971BAC" w:rsidP="00971BAC">
      <w:pPr>
        <w:jc w:val="center"/>
        <w:rPr>
          <w:rFonts w:ascii="仿宋_GB2312" w:eastAsia="仿宋_GB2312" w:hAnsi="华文仿宋" w:hint="eastAsia"/>
          <w:b/>
          <w:sz w:val="28"/>
          <w:szCs w:val="28"/>
        </w:rPr>
      </w:pPr>
    </w:p>
    <w:p w:rsidR="00971BAC" w:rsidRPr="0032101D" w:rsidRDefault="00971BAC" w:rsidP="00971BAC">
      <w:pPr>
        <w:spacing w:line="360" w:lineRule="auto"/>
        <w:rPr>
          <w:rFonts w:ascii="仿宋_GB2312" w:eastAsia="仿宋_GB2312" w:hAnsi="华文仿宋" w:hint="eastAsia"/>
          <w:sz w:val="24"/>
          <w:u w:val="single"/>
        </w:rPr>
      </w:pPr>
      <w:r w:rsidRPr="0032101D">
        <w:rPr>
          <w:rFonts w:ascii="仿宋_GB2312" w:eastAsia="仿宋_GB2312" w:hAnsi="华文仿宋" w:hint="eastAsia"/>
          <w:sz w:val="24"/>
        </w:rPr>
        <w:t>省（区、市）：</w:t>
      </w:r>
      <w:r w:rsidRPr="0032101D">
        <w:rPr>
          <w:rFonts w:ascii="仿宋_GB2312" w:eastAsia="仿宋_GB2312" w:hAnsi="华文仿宋" w:hint="eastAsia"/>
          <w:sz w:val="24"/>
          <w:u w:val="single"/>
        </w:rPr>
        <w:t xml:space="preserve">               </w:t>
      </w:r>
      <w:r w:rsidRPr="0032101D">
        <w:rPr>
          <w:rFonts w:ascii="仿宋_GB2312" w:eastAsia="仿宋_GB2312" w:hAnsi="华文仿宋" w:hint="eastAsia"/>
          <w:sz w:val="24"/>
        </w:rPr>
        <w:t xml:space="preserve">   市（地、州）：</w:t>
      </w:r>
      <w:r w:rsidRPr="0032101D">
        <w:rPr>
          <w:rFonts w:ascii="仿宋_GB2312" w:eastAsia="仿宋_GB2312" w:hAnsi="华文仿宋" w:hint="eastAsia"/>
          <w:sz w:val="24"/>
          <w:u w:val="single"/>
        </w:rPr>
        <w:t xml:space="preserve">                  </w:t>
      </w:r>
    </w:p>
    <w:p w:rsidR="00971BAC" w:rsidRPr="0032101D" w:rsidRDefault="00971BAC" w:rsidP="00971BAC">
      <w:pPr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24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24"/>
          <w:u w:val="single"/>
        </w:rPr>
        <w:t>县（区、市）/高校</w:t>
      </w:r>
      <w:r w:rsidRPr="0032101D">
        <w:rPr>
          <w:rFonts w:ascii="仿宋_GB2312" w:eastAsia="仿宋_GB2312" w:hAnsi="华文仿宋" w:cs="宋体" w:hint="eastAsia"/>
          <w:color w:val="000000"/>
          <w:kern w:val="0"/>
          <w:sz w:val="24"/>
        </w:rPr>
        <w:t>保密室名称：</w:t>
      </w:r>
      <w:r w:rsidRPr="0032101D">
        <w:rPr>
          <w:rFonts w:ascii="仿宋_GB2312" w:eastAsia="仿宋_GB2312" w:hAnsi="华文仿宋" w:cs="宋体" w:hint="eastAsia"/>
          <w:color w:val="000000"/>
          <w:kern w:val="0"/>
          <w:sz w:val="24"/>
          <w:u w:val="single"/>
        </w:rPr>
        <w:t xml:space="preserve">             </w:t>
      </w:r>
    </w:p>
    <w:p w:rsidR="00971BAC" w:rsidRPr="00495772" w:rsidRDefault="00971BAC" w:rsidP="00971BAC">
      <w:pPr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24"/>
        </w:rPr>
      </w:pPr>
    </w:p>
    <w:p w:rsidR="00971BAC" w:rsidRPr="0032101D" w:rsidRDefault="00971BAC" w:rsidP="00971BAC">
      <w:pPr>
        <w:spacing w:line="360" w:lineRule="auto"/>
        <w:rPr>
          <w:rFonts w:ascii="仿宋_GB2312" w:eastAsia="仿宋_GB2312" w:hAnsi="华文仿宋" w:hint="eastAsia"/>
          <w:sz w:val="24"/>
        </w:rPr>
      </w:pPr>
      <w:r w:rsidRPr="0032101D">
        <w:rPr>
          <w:rFonts w:ascii="仿宋_GB2312" w:eastAsia="仿宋_GB2312" w:hAnsi="华文仿宋" w:cs="宋体" w:hint="eastAsia"/>
          <w:color w:val="000000"/>
          <w:kern w:val="0"/>
          <w:sz w:val="24"/>
        </w:rPr>
        <w:t xml:space="preserve">【试卷保密室监控录像回放情况】         </w:t>
      </w:r>
    </w:p>
    <w:tbl>
      <w:tblPr>
        <w:tblW w:w="90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1800"/>
        <w:gridCol w:w="1800"/>
        <w:gridCol w:w="1800"/>
        <w:gridCol w:w="2160"/>
      </w:tblGrid>
      <w:tr w:rsidR="00971BAC" w:rsidRPr="0032101D" w:rsidTr="005F1BC8">
        <w:trPr>
          <w:trHeight w:val="30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1BAC" w:rsidRPr="0032101D" w:rsidTr="005F1BC8">
        <w:trPr>
          <w:trHeight w:val="285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录像时间段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0点-6点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6点-12点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12点-18点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18点-24点</w:t>
            </w:r>
          </w:p>
        </w:tc>
      </w:tr>
      <w:tr w:rsidR="00971BAC" w:rsidRPr="0032101D" w:rsidTr="005F1BC8">
        <w:trPr>
          <w:trHeight w:val="285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查看情况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□正常□异常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□正常□异常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□正常□异常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□正常□异常</w:t>
            </w:r>
          </w:p>
        </w:tc>
      </w:tr>
      <w:tr w:rsidR="00971BAC" w:rsidRPr="0032101D" w:rsidTr="005F1BC8">
        <w:trPr>
          <w:trHeight w:val="405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查看人员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1BAC" w:rsidRPr="0032101D" w:rsidTr="005F1BC8">
        <w:trPr>
          <w:trHeight w:val="245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1BAC" w:rsidRPr="0032101D" w:rsidRDefault="00971BAC" w:rsidP="005F1BC8">
            <w:pP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71BAC" w:rsidRPr="0032101D" w:rsidRDefault="00971BAC" w:rsidP="00971BAC">
      <w:pPr>
        <w:rPr>
          <w:rFonts w:ascii="仿宋_GB2312" w:eastAsia="仿宋_GB2312" w:hAnsi="华文仿宋" w:cs="宋体" w:hint="eastAsia"/>
          <w:color w:val="000000"/>
          <w:kern w:val="0"/>
          <w:sz w:val="24"/>
        </w:rPr>
      </w:pPr>
    </w:p>
    <w:p w:rsidR="00971BAC" w:rsidRPr="0032101D" w:rsidRDefault="00971BAC" w:rsidP="00971BAC">
      <w:pPr>
        <w:rPr>
          <w:rFonts w:ascii="仿宋_GB2312" w:eastAsia="仿宋_GB2312" w:hAnsi="华文仿宋" w:cs="宋体" w:hint="eastAsia"/>
          <w:color w:val="000000"/>
          <w:kern w:val="0"/>
          <w:sz w:val="24"/>
        </w:rPr>
      </w:pPr>
    </w:p>
    <w:p w:rsidR="00971BAC" w:rsidRPr="0032101D" w:rsidRDefault="00971BAC" w:rsidP="00971BAC">
      <w:pPr>
        <w:rPr>
          <w:rFonts w:ascii="仿宋_GB2312" w:eastAsia="仿宋_GB2312" w:hAnsi="华文仿宋" w:cs="宋体" w:hint="eastAsia"/>
          <w:color w:val="000000"/>
          <w:kern w:val="0"/>
          <w:sz w:val="24"/>
        </w:rPr>
      </w:pPr>
      <w:r w:rsidRPr="0032101D">
        <w:rPr>
          <w:rFonts w:ascii="仿宋_GB2312" w:eastAsia="仿宋_GB2312" w:hAnsi="华文仿宋" w:cs="宋体" w:hint="eastAsia"/>
          <w:color w:val="000000"/>
          <w:kern w:val="0"/>
          <w:sz w:val="24"/>
        </w:rPr>
        <w:t xml:space="preserve">【试卷分发场所监控录像回放情况】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195"/>
        <w:gridCol w:w="1356"/>
        <w:gridCol w:w="1054"/>
      </w:tblGrid>
      <w:tr w:rsidR="00971BAC" w:rsidRPr="0032101D" w:rsidTr="005F1BC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1BAC" w:rsidRPr="0032101D" w:rsidRDefault="00971BAC" w:rsidP="005F1BC8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试卷分发场所名称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71BAC" w:rsidRPr="0032101D" w:rsidRDefault="00971BAC" w:rsidP="005F1BC8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>分发时间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</w:tcPr>
          <w:p w:rsidR="00971BAC" w:rsidRPr="0032101D" w:rsidRDefault="00971BAC" w:rsidP="005F1BC8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查看情况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:rsidR="00971BAC" w:rsidRPr="0032101D" w:rsidRDefault="00971BAC" w:rsidP="005F1BC8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查看人员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BAC" w:rsidRPr="0032101D" w:rsidRDefault="00971BAC" w:rsidP="005F1BC8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71BAC" w:rsidRPr="0032101D" w:rsidTr="005F1BC8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 xml:space="preserve">   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日  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  <w:tc>
          <w:tcPr>
            <w:tcW w:w="2195" w:type="dxa"/>
            <w:tcBorders>
              <w:top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  □异常</w:t>
            </w:r>
          </w:p>
        </w:tc>
        <w:tc>
          <w:tcPr>
            <w:tcW w:w="1356" w:type="dxa"/>
            <w:tcBorders>
              <w:top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971BAC" w:rsidRPr="0032101D" w:rsidTr="005F1BC8">
        <w:tc>
          <w:tcPr>
            <w:tcW w:w="2235" w:type="dxa"/>
            <w:tcBorders>
              <w:lef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268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 xml:space="preserve">   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  <w:tc>
          <w:tcPr>
            <w:tcW w:w="2195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  □异常</w:t>
            </w:r>
          </w:p>
        </w:tc>
        <w:tc>
          <w:tcPr>
            <w:tcW w:w="1356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971BAC" w:rsidRPr="0032101D" w:rsidTr="005F1BC8">
        <w:tc>
          <w:tcPr>
            <w:tcW w:w="2235" w:type="dxa"/>
            <w:tcBorders>
              <w:lef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268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 xml:space="preserve">   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  <w:tc>
          <w:tcPr>
            <w:tcW w:w="2195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  □异常</w:t>
            </w:r>
          </w:p>
        </w:tc>
        <w:tc>
          <w:tcPr>
            <w:tcW w:w="1356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971BAC" w:rsidRPr="0032101D" w:rsidTr="005F1BC8">
        <w:tc>
          <w:tcPr>
            <w:tcW w:w="2235" w:type="dxa"/>
            <w:tcBorders>
              <w:lef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268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 xml:space="preserve">   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  <w:tc>
          <w:tcPr>
            <w:tcW w:w="2195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  □异常</w:t>
            </w:r>
          </w:p>
        </w:tc>
        <w:tc>
          <w:tcPr>
            <w:tcW w:w="1356" w:type="dxa"/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971BAC" w:rsidRPr="0032101D" w:rsidTr="005F1BC8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hint="eastAsia"/>
                <w:sz w:val="24"/>
              </w:rPr>
              <w:t xml:space="preserve">   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 w:rsidRPr="0032101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  <w:tc>
          <w:tcPr>
            <w:tcW w:w="2195" w:type="dxa"/>
            <w:tcBorders>
              <w:bottom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  <w:r w:rsidRPr="0032101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□正常  □异常</w:t>
            </w: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</w:tcPr>
          <w:p w:rsidR="00971BAC" w:rsidRPr="0032101D" w:rsidRDefault="00971BAC" w:rsidP="005F1BC8">
            <w:pPr>
              <w:rPr>
                <w:rFonts w:ascii="仿宋_GB2312" w:eastAsia="仿宋_GB2312" w:hAnsi="华文仿宋" w:hint="eastAsia"/>
                <w:sz w:val="24"/>
              </w:rPr>
            </w:pPr>
          </w:p>
        </w:tc>
      </w:tr>
    </w:tbl>
    <w:p w:rsidR="00971BAC" w:rsidRDefault="00971BAC" w:rsidP="00971BAC">
      <w:pPr>
        <w:rPr>
          <w:rFonts w:ascii="仿宋_GB2312" w:eastAsia="仿宋_GB2312" w:hAnsi="华文仿宋" w:hint="eastAsia"/>
          <w:sz w:val="24"/>
        </w:rPr>
      </w:pPr>
    </w:p>
    <w:p w:rsidR="00971BAC" w:rsidRDefault="00971BAC" w:rsidP="00971BAC">
      <w:pPr>
        <w:rPr>
          <w:rFonts w:ascii="仿宋_GB2312" w:eastAsia="仿宋_GB2312" w:hAnsi="华文仿宋" w:hint="eastAsia"/>
          <w:sz w:val="24"/>
        </w:rPr>
      </w:pPr>
      <w:r w:rsidRPr="0032101D">
        <w:rPr>
          <w:rFonts w:ascii="仿宋_GB2312" w:eastAsia="仿宋_GB2312" w:hAnsi="华文仿宋" w:hint="eastAsia"/>
          <w:sz w:val="24"/>
        </w:rPr>
        <w:t>说明：本表由试卷</w:t>
      </w:r>
      <w:r>
        <w:rPr>
          <w:rFonts w:ascii="仿宋_GB2312" w:eastAsia="仿宋_GB2312" w:hAnsi="华文仿宋" w:hint="eastAsia"/>
          <w:sz w:val="24"/>
        </w:rPr>
        <w:t>保管</w:t>
      </w:r>
      <w:r w:rsidRPr="0032101D">
        <w:rPr>
          <w:rFonts w:ascii="仿宋_GB2312" w:eastAsia="仿宋_GB2312" w:hAnsi="华文仿宋" w:hint="eastAsia"/>
          <w:sz w:val="24"/>
        </w:rPr>
        <w:t>地区</w:t>
      </w:r>
      <w:r>
        <w:rPr>
          <w:rFonts w:ascii="仿宋_GB2312" w:eastAsia="仿宋_GB2312" w:hAnsi="华文仿宋" w:hint="eastAsia"/>
          <w:sz w:val="24"/>
        </w:rPr>
        <w:t>教育考试机构工作人员</w:t>
      </w:r>
      <w:r w:rsidRPr="0032101D">
        <w:rPr>
          <w:rFonts w:ascii="仿宋_GB2312" w:eastAsia="仿宋_GB2312" w:hAnsi="华文仿宋" w:hint="eastAsia"/>
          <w:sz w:val="24"/>
        </w:rPr>
        <w:t>填写，</w:t>
      </w:r>
      <w:proofErr w:type="gramStart"/>
      <w:r>
        <w:rPr>
          <w:rFonts w:ascii="仿宋_GB2312" w:eastAsia="仿宋_GB2312" w:hAnsi="华文仿宋" w:hint="eastAsia"/>
          <w:sz w:val="24"/>
        </w:rPr>
        <w:t>交</w:t>
      </w:r>
      <w:r w:rsidRPr="0032101D">
        <w:rPr>
          <w:rFonts w:ascii="仿宋_GB2312" w:eastAsia="仿宋_GB2312" w:hAnsi="华文仿宋" w:hint="eastAsia"/>
          <w:sz w:val="24"/>
        </w:rPr>
        <w:t>考试</w:t>
      </w:r>
      <w:proofErr w:type="gramEnd"/>
      <w:r w:rsidRPr="0032101D">
        <w:rPr>
          <w:rFonts w:ascii="仿宋_GB2312" w:eastAsia="仿宋_GB2312" w:hAnsi="华文仿宋" w:hint="eastAsia"/>
          <w:sz w:val="24"/>
        </w:rPr>
        <w:t>机构审验</w:t>
      </w:r>
      <w:r>
        <w:rPr>
          <w:rFonts w:ascii="仿宋_GB2312" w:eastAsia="仿宋_GB2312" w:hAnsi="华文仿宋" w:hint="eastAsia"/>
          <w:sz w:val="24"/>
        </w:rPr>
        <w:t>，考试机构负责人签章后报省级或地级（市）考试机构留存备查</w:t>
      </w:r>
      <w:r w:rsidRPr="0032101D">
        <w:rPr>
          <w:rFonts w:ascii="仿宋_GB2312" w:eastAsia="仿宋_GB2312" w:hAnsi="华文仿宋" w:hint="eastAsia"/>
          <w:sz w:val="24"/>
        </w:rPr>
        <w:t>。</w:t>
      </w:r>
    </w:p>
    <w:p w:rsidR="00971BAC" w:rsidRPr="0032101D" w:rsidRDefault="00971BAC" w:rsidP="00971BAC">
      <w:pPr>
        <w:rPr>
          <w:rFonts w:ascii="仿宋_GB2312" w:eastAsia="仿宋_GB2312" w:hAnsi="华文仿宋" w:hint="eastAsia"/>
          <w:sz w:val="24"/>
        </w:rPr>
      </w:pPr>
      <w:r w:rsidRPr="0032101D">
        <w:rPr>
          <w:rFonts w:ascii="仿宋_GB2312" w:eastAsia="仿宋_GB2312" w:hAnsi="华文仿宋" w:hint="eastAsia"/>
          <w:sz w:val="24"/>
        </w:rPr>
        <w:t>考试机构负责人：</w:t>
      </w:r>
      <w:r w:rsidRPr="0032101D">
        <w:rPr>
          <w:rFonts w:ascii="仿宋_GB2312" w:eastAsia="仿宋_GB2312" w:hAnsi="华文仿宋" w:hint="eastAsia"/>
          <w:sz w:val="24"/>
          <w:u w:val="single"/>
        </w:rPr>
        <w:t xml:space="preserve">         </w:t>
      </w:r>
      <w:r w:rsidRPr="0032101D">
        <w:rPr>
          <w:rFonts w:ascii="仿宋_GB2312" w:eastAsia="仿宋_GB2312" w:hAnsi="华文仿宋" w:hint="eastAsia"/>
          <w:sz w:val="24"/>
        </w:rPr>
        <w:t xml:space="preserve">（签字）       </w:t>
      </w:r>
      <w:r>
        <w:rPr>
          <w:rFonts w:ascii="仿宋_GB2312" w:eastAsia="仿宋_GB2312" w:hAnsi="华文仿宋" w:hint="eastAsia"/>
          <w:sz w:val="24"/>
        </w:rPr>
        <w:t xml:space="preserve"> </w:t>
      </w:r>
      <w:r w:rsidRPr="0032101D">
        <w:rPr>
          <w:rFonts w:ascii="仿宋_GB2312" w:eastAsia="仿宋_GB2312" w:hAnsi="华文仿宋" w:hint="eastAsia"/>
          <w:sz w:val="24"/>
        </w:rPr>
        <w:t xml:space="preserve">考试机构（盖章）  </w:t>
      </w:r>
      <w:r>
        <w:rPr>
          <w:rFonts w:ascii="仿宋_GB2312" w:eastAsia="仿宋_GB2312" w:hAnsi="华文仿宋" w:hint="eastAsia"/>
          <w:sz w:val="24"/>
        </w:rPr>
        <w:t xml:space="preserve">   </w:t>
      </w:r>
      <w:r w:rsidRPr="0032101D">
        <w:rPr>
          <w:rFonts w:ascii="仿宋_GB2312" w:eastAsia="仿宋_GB2312" w:hAnsi="华文仿宋" w:hint="eastAsia"/>
          <w:sz w:val="24"/>
        </w:rPr>
        <w:t>年  月  日</w:t>
      </w:r>
    </w:p>
    <w:p w:rsidR="00971BAC" w:rsidRPr="0032101D" w:rsidRDefault="00971BAC" w:rsidP="00971BAC">
      <w:pPr>
        <w:rPr>
          <w:rFonts w:ascii="仿宋_GB2312" w:eastAsia="仿宋_GB2312" w:hAnsi="华文仿宋" w:hint="eastAsia"/>
          <w:sz w:val="24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Pr="006451E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Default="00971BAC" w:rsidP="00971BAC">
      <w:pPr>
        <w:rPr>
          <w:rFonts w:hint="eastAsia"/>
        </w:rPr>
      </w:pPr>
    </w:p>
    <w:p w:rsidR="00971BAC" w:rsidRPr="00E126EF" w:rsidRDefault="00971BAC" w:rsidP="00971BAC">
      <w:pPr>
        <w:adjustRightInd w:val="0"/>
        <w:snapToGrid w:val="0"/>
        <w:spacing w:line="540" w:lineRule="exact"/>
        <w:rPr>
          <w:rFonts w:hint="eastAsia"/>
        </w:rPr>
      </w:pPr>
    </w:p>
    <w:p w:rsidR="007E59E7" w:rsidRPr="00971BAC" w:rsidRDefault="007E59E7" w:rsidP="00421898">
      <w:bookmarkStart w:id="0" w:name="_GoBack"/>
      <w:bookmarkEnd w:id="0"/>
    </w:p>
    <w:sectPr w:rsidR="007E59E7" w:rsidRPr="0097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D1" w:rsidRDefault="003D4DD1" w:rsidP="00C94C9B">
      <w:r>
        <w:separator/>
      </w:r>
    </w:p>
  </w:endnote>
  <w:endnote w:type="continuationSeparator" w:id="0">
    <w:p w:rsidR="003D4DD1" w:rsidRDefault="003D4DD1" w:rsidP="00C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D1" w:rsidRDefault="003D4DD1" w:rsidP="00C94C9B">
      <w:r>
        <w:separator/>
      </w:r>
    </w:p>
  </w:footnote>
  <w:footnote w:type="continuationSeparator" w:id="0">
    <w:p w:rsidR="003D4DD1" w:rsidRDefault="003D4DD1" w:rsidP="00C9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70"/>
    <w:rsid w:val="003D4DD1"/>
    <w:rsid w:val="00421898"/>
    <w:rsid w:val="00685C70"/>
    <w:rsid w:val="007E59E7"/>
    <w:rsid w:val="00971BAC"/>
    <w:rsid w:val="00C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9B"/>
    <w:rPr>
      <w:sz w:val="18"/>
      <w:szCs w:val="18"/>
    </w:rPr>
  </w:style>
  <w:style w:type="paragraph" w:styleId="a5">
    <w:name w:val="Body Text Indent"/>
    <w:basedOn w:val="a"/>
    <w:link w:val="Char1"/>
    <w:rsid w:val="00C94C9B"/>
    <w:pPr>
      <w:spacing w:before="109" w:after="109"/>
      <w:ind w:firstLine="540"/>
    </w:pPr>
    <w:rPr>
      <w:sz w:val="20"/>
      <w:szCs w:val="20"/>
    </w:rPr>
  </w:style>
  <w:style w:type="character" w:customStyle="1" w:styleId="Char1">
    <w:name w:val="正文文本缩进 Char"/>
    <w:basedOn w:val="a0"/>
    <w:link w:val="a5"/>
    <w:rsid w:val="00C94C9B"/>
    <w:rPr>
      <w:rFonts w:ascii="Times New Roman" w:eastAsia="宋体" w:hAnsi="Times New Roman" w:cs="Times New Roman"/>
      <w:sz w:val="20"/>
      <w:szCs w:val="20"/>
    </w:rPr>
  </w:style>
  <w:style w:type="paragraph" w:styleId="2">
    <w:name w:val="Body Text Indent 2"/>
    <w:basedOn w:val="a"/>
    <w:link w:val="2Char"/>
    <w:rsid w:val="00C94C9B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C94C9B"/>
    <w:rPr>
      <w:rFonts w:ascii="仿宋_GB2312" w:eastAsia="仿宋_GB2312" w:hAnsi="Times New Roman" w:cs="Times New Roman"/>
      <w:bCs/>
      <w:sz w:val="30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42189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421898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9B"/>
    <w:rPr>
      <w:sz w:val="18"/>
      <w:szCs w:val="18"/>
    </w:rPr>
  </w:style>
  <w:style w:type="paragraph" w:styleId="a5">
    <w:name w:val="Body Text Indent"/>
    <w:basedOn w:val="a"/>
    <w:link w:val="Char1"/>
    <w:rsid w:val="00C94C9B"/>
    <w:pPr>
      <w:spacing w:before="109" w:after="109"/>
      <w:ind w:firstLine="540"/>
    </w:pPr>
    <w:rPr>
      <w:sz w:val="20"/>
      <w:szCs w:val="20"/>
    </w:rPr>
  </w:style>
  <w:style w:type="character" w:customStyle="1" w:styleId="Char1">
    <w:name w:val="正文文本缩进 Char"/>
    <w:basedOn w:val="a0"/>
    <w:link w:val="a5"/>
    <w:rsid w:val="00C94C9B"/>
    <w:rPr>
      <w:rFonts w:ascii="Times New Roman" w:eastAsia="宋体" w:hAnsi="Times New Roman" w:cs="Times New Roman"/>
      <w:sz w:val="20"/>
      <w:szCs w:val="20"/>
    </w:rPr>
  </w:style>
  <w:style w:type="paragraph" w:styleId="2">
    <w:name w:val="Body Text Indent 2"/>
    <w:basedOn w:val="a"/>
    <w:link w:val="2Char"/>
    <w:rsid w:val="00C94C9B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C94C9B"/>
    <w:rPr>
      <w:rFonts w:ascii="仿宋_GB2312" w:eastAsia="仿宋_GB2312" w:hAnsi="Times New Roman" w:cs="Times New Roman"/>
      <w:bCs/>
      <w:sz w:val="30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42189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421898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2015-09-08T08:46:00Z</dcterms:created>
  <dcterms:modified xsi:type="dcterms:W3CDTF">2015-09-08T08:46:00Z</dcterms:modified>
</cp:coreProperties>
</file>