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72" w:rsidRDefault="00061E72" w:rsidP="00061E72">
      <w:pPr>
        <w:adjustRightInd w:val="0"/>
        <w:snapToGrid w:val="0"/>
        <w:spacing w:line="5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附2</w:t>
      </w:r>
    </w:p>
    <w:p w:rsidR="00061E72" w:rsidRDefault="00061E72" w:rsidP="00061E72">
      <w:pPr>
        <w:adjustRightInd w:val="0"/>
        <w:snapToGrid w:val="0"/>
        <w:spacing w:line="54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监考员职责</w:t>
      </w:r>
    </w:p>
    <w:p w:rsidR="00061E72" w:rsidRDefault="00061E72" w:rsidP="00061E72">
      <w:pPr>
        <w:adjustRightInd w:val="0"/>
        <w:snapToGrid w:val="0"/>
        <w:spacing w:line="540" w:lineRule="exact"/>
        <w:ind w:firstLine="555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一、按要求接受考前相关培训，认真学习考试政策规定，熟悉监考业务，熟练掌握考试相关设备的操作规程，能够识别作弊工具。</w:t>
      </w:r>
    </w:p>
    <w:p w:rsidR="00061E72" w:rsidRDefault="00061E72" w:rsidP="00061E72">
      <w:pPr>
        <w:adjustRightInd w:val="0"/>
        <w:snapToGrid w:val="0"/>
        <w:spacing w:line="540" w:lineRule="exact"/>
        <w:ind w:firstLine="555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二、主持本考场的考试，维护考场秩序，严格执行考试实施程序，如实记录考试情况，及时报告发现的异常情况。</w:t>
      </w:r>
    </w:p>
    <w:p w:rsidR="00061E72" w:rsidRDefault="00061E72" w:rsidP="00061E72">
      <w:pPr>
        <w:adjustRightInd w:val="0"/>
        <w:snapToGrid w:val="0"/>
        <w:spacing w:line="540" w:lineRule="exact"/>
        <w:ind w:firstLine="6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三、按规定领取、发放、回收、整理、上交试卷、答题卡、条形码、草稿纸等考试用品。</w:t>
      </w:r>
    </w:p>
    <w:p w:rsidR="00061E72" w:rsidRDefault="00061E72" w:rsidP="00061E72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四、组织本考场考生入场，按规定对考生进行违禁物品检查，核对考生身份，督促、检查考生准确填写姓名、准考证号，指导考生粘贴条形码等，发现错误，应要求其改正。</w:t>
      </w:r>
    </w:p>
    <w:p w:rsidR="00061E72" w:rsidRDefault="00061E72" w:rsidP="00061E72">
      <w:pPr>
        <w:adjustRightInd w:val="0"/>
        <w:snapToGrid w:val="0"/>
        <w:spacing w:line="540" w:lineRule="exact"/>
        <w:ind w:firstLine="6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五、实时巡查考场，在考场记录单、缺考考生试卷、答题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卡相应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位置做好缺考记录。</w:t>
      </w:r>
    </w:p>
    <w:p w:rsidR="00061E72" w:rsidRDefault="00061E72" w:rsidP="00061E72">
      <w:pPr>
        <w:adjustRightInd w:val="0"/>
        <w:snapToGrid w:val="0"/>
        <w:spacing w:line="540" w:lineRule="exact"/>
        <w:ind w:firstLine="6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六、监督考生按规定答题，防范、制止违规行为，按照省级考试机构要求做好违规考生处理工作。</w:t>
      </w:r>
    </w:p>
    <w:p w:rsidR="00061E72" w:rsidRDefault="00061E72" w:rsidP="00061E72">
      <w:pPr>
        <w:adjustRightInd w:val="0"/>
        <w:snapToGrid w:val="0"/>
        <w:spacing w:line="540" w:lineRule="exact"/>
        <w:ind w:firstLine="6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七、制止非本考场考生、监考员和除主考、副主考、督考员、巡视员、流动监考员、负责缺考处理的人员、以及省级教育考试机构规定的其他人员以外的任何人进入考场。</w:t>
      </w:r>
    </w:p>
    <w:p w:rsidR="00061E72" w:rsidRPr="00E16D37" w:rsidRDefault="00061E72" w:rsidP="00061E72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b/>
          <w:i/>
          <w:kern w:val="10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八、遵守监考工作纪律。着装得体，注重仪容仪表；不迟到早退，不擅离职守，</w:t>
      </w:r>
      <w:r>
        <w:rPr>
          <w:rFonts w:ascii="仿宋_GB2312" w:eastAsia="仿宋_GB2312" w:hint="eastAsia"/>
          <w:sz w:val="28"/>
          <w:szCs w:val="28"/>
        </w:rPr>
        <w:t>不得将违禁物品</w:t>
      </w:r>
      <w:r w:rsidRPr="00E16D37">
        <w:rPr>
          <w:rFonts w:ascii="仿宋_GB2312" w:eastAsia="仿宋_GB2312" w:hAnsi="宋体" w:cs="宋体" w:hint="eastAsia"/>
          <w:kern w:val="0"/>
          <w:sz w:val="28"/>
          <w:szCs w:val="28"/>
        </w:rPr>
        <w:t>带入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考试工作场所</w:t>
      </w:r>
      <w:r>
        <w:rPr>
          <w:rFonts w:ascii="仿宋_GB2312" w:eastAsia="仿宋_GB2312" w:hint="eastAsia"/>
          <w:bCs/>
          <w:sz w:val="28"/>
          <w:szCs w:val="28"/>
        </w:rPr>
        <w:t>；不吸烟，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打瞌睡，不阅读书报，不做与监考工作无关的事情；不聊天，不抄题、做题、念题，不检查或暗示考生答题；不得擅自提前或延长考试时间，</w:t>
      </w:r>
      <w:r>
        <w:rPr>
          <w:rFonts w:ascii="仿宋_GB2312" w:eastAsia="仿宋_GB2312" w:hint="eastAsia"/>
          <w:sz w:val="28"/>
          <w:szCs w:val="28"/>
        </w:rPr>
        <w:t>不得擅自发布与考试有关的信息或内容，不得把试卷、草稿纸带出或传出考场。</w:t>
      </w:r>
    </w:p>
    <w:p w:rsidR="00061E72" w:rsidRDefault="00061E72" w:rsidP="00061E72">
      <w:pPr>
        <w:adjustRightInd w:val="0"/>
        <w:snapToGrid w:val="0"/>
        <w:spacing w:line="540" w:lineRule="exact"/>
        <w:ind w:firstLine="57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九、按照规定检查、清理和封闭考场。</w:t>
      </w:r>
    </w:p>
    <w:p w:rsidR="007E59E7" w:rsidRPr="00E10959" w:rsidRDefault="00061E72" w:rsidP="004E4A76">
      <w:pPr>
        <w:ind w:firstLineChars="200" w:firstLine="560"/>
      </w:pPr>
      <w:bookmarkStart w:id="0" w:name="_GoBack"/>
      <w:bookmarkEnd w:id="0"/>
      <w:r>
        <w:rPr>
          <w:rFonts w:ascii="仿宋_GB2312" w:eastAsia="仿宋_GB2312" w:hint="eastAsia"/>
          <w:bCs/>
          <w:sz w:val="28"/>
          <w:szCs w:val="28"/>
        </w:rPr>
        <w:t>十、完成主考布置的与考试有关的其他工作。</w:t>
      </w:r>
    </w:p>
    <w:sectPr w:rsidR="007E59E7" w:rsidRPr="00E1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02" w:rsidRDefault="00104B02" w:rsidP="00E10959">
      <w:r>
        <w:separator/>
      </w:r>
    </w:p>
  </w:endnote>
  <w:endnote w:type="continuationSeparator" w:id="0">
    <w:p w:rsidR="00104B02" w:rsidRDefault="00104B02" w:rsidP="00E1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02" w:rsidRDefault="00104B02" w:rsidP="00E10959">
      <w:r>
        <w:separator/>
      </w:r>
    </w:p>
  </w:footnote>
  <w:footnote w:type="continuationSeparator" w:id="0">
    <w:p w:rsidR="00104B02" w:rsidRDefault="00104B02" w:rsidP="00E1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26"/>
    <w:rsid w:val="00061E72"/>
    <w:rsid w:val="00104B02"/>
    <w:rsid w:val="00387DC4"/>
    <w:rsid w:val="004E4A76"/>
    <w:rsid w:val="006A2F7D"/>
    <w:rsid w:val="007E59E7"/>
    <w:rsid w:val="00E10959"/>
    <w:rsid w:val="00E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9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9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9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9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9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9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2015-09-09T01:04:00Z</dcterms:created>
  <dcterms:modified xsi:type="dcterms:W3CDTF">2015-09-09T01:04:00Z</dcterms:modified>
</cp:coreProperties>
</file>